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AF31A2">
        <w:rPr>
          <w:rFonts w:ascii="Arial" w:hAnsi="Arial" w:cs="Arial"/>
          <w:i/>
          <w:color w:val="000000" w:themeColor="text1"/>
          <w:lang w:val="pl-PL"/>
        </w:rPr>
        <w:t>OSNOVNA ŠKOLA SUPETAR</w:t>
      </w:r>
    </w:p>
    <w:p w:rsidR="0095686D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AF31A2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AF31A2">
        <w:rPr>
          <w:rFonts w:ascii="Arial" w:hAnsi="Arial" w:cs="Arial"/>
          <w:i/>
          <w:color w:val="000000" w:themeColor="text1"/>
          <w:lang w:val="pl-PL"/>
        </w:rPr>
        <w:t>KLASA:</w:t>
      </w:r>
      <w:r w:rsidR="00AF31A2" w:rsidRPr="00AF31A2">
        <w:rPr>
          <w:rFonts w:ascii="Arial" w:hAnsi="Arial" w:cs="Arial"/>
          <w:i/>
          <w:color w:val="000000" w:themeColor="text1"/>
          <w:lang w:val="pl-PL"/>
        </w:rPr>
        <w:t>102-02/22-01/2</w:t>
      </w:r>
    </w:p>
    <w:p w:rsidR="0095686D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AF31A2">
        <w:rPr>
          <w:rFonts w:ascii="Arial" w:hAnsi="Arial" w:cs="Arial"/>
          <w:i/>
          <w:color w:val="000000" w:themeColor="text1"/>
          <w:lang w:val="pl-PL"/>
        </w:rPr>
        <w:t>UBROJ:</w:t>
      </w:r>
      <w:r w:rsidR="00AF31A2" w:rsidRPr="00AF31A2">
        <w:rPr>
          <w:rFonts w:ascii="Arial" w:hAnsi="Arial" w:cs="Arial"/>
          <w:i/>
          <w:color w:val="000000" w:themeColor="text1"/>
          <w:lang w:val="pl-PL"/>
        </w:rPr>
        <w:t>2104-31-01-21-01</w:t>
      </w:r>
    </w:p>
    <w:p w:rsidR="005E672E" w:rsidRPr="005E672E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5E672E">
        <w:rPr>
          <w:rFonts w:ascii="Arial" w:hAnsi="Arial" w:cs="Arial"/>
          <w:color w:val="000000" w:themeColor="text1"/>
          <w:lang w:val="pl-PL"/>
        </w:rPr>
        <w:t xml:space="preserve">Supetar, </w:t>
      </w:r>
      <w:r w:rsidR="002D06A1">
        <w:rPr>
          <w:rFonts w:ascii="Arial" w:hAnsi="Arial" w:cs="Arial"/>
          <w:color w:val="000000" w:themeColor="text1"/>
          <w:lang w:val="pl-PL"/>
        </w:rPr>
        <w:t>1.veljače 2022</w:t>
      </w:r>
      <w:r w:rsidRPr="005E672E">
        <w:rPr>
          <w:rFonts w:ascii="Arial" w:hAnsi="Arial" w:cs="Arial"/>
          <w:color w:val="000000" w:themeColor="text1"/>
          <w:lang w:val="pl-PL"/>
        </w:rPr>
        <w:t>. godine</w:t>
      </w:r>
    </w:p>
    <w:p w:rsidR="005E672E" w:rsidRPr="005E672E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2D06A1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86/09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92/10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105/10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  <w:lang w:eastAsia="hr-HR"/>
        </w:rPr>
        <w:t>-</w:t>
      </w:r>
      <w:r w:rsidRPr="005E672E">
        <w:rPr>
          <w:rFonts w:ascii="Arial" w:hAnsi="Arial" w:cs="Arial"/>
          <w:color w:val="000000" w:themeColor="text1"/>
        </w:rPr>
        <w:t>ispr, 90/11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</w:t>
      </w:r>
      <w:r w:rsidR="008A624B" w:rsidRPr="005E672E">
        <w:rPr>
          <w:rFonts w:ascii="Arial" w:hAnsi="Arial" w:cs="Arial"/>
          <w:color w:val="000000" w:themeColor="text1"/>
        </w:rPr>
        <w:t>5/12.,</w:t>
      </w:r>
      <w:r w:rsidRPr="005E672E">
        <w:rPr>
          <w:rFonts w:ascii="Arial" w:hAnsi="Arial" w:cs="Arial"/>
          <w:color w:val="000000" w:themeColor="text1"/>
        </w:rPr>
        <w:t xml:space="preserve"> 16/12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94/13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136/14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-RUSRH, 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>152/14</w:t>
      </w:r>
      <w:r w:rsidR="008A624B" w:rsidRPr="005E672E">
        <w:rPr>
          <w:rStyle w:val="Strong"/>
          <w:rFonts w:ascii="Arial" w:hAnsi="Arial" w:cs="Arial"/>
          <w:b w:val="0"/>
          <w:color w:val="000000" w:themeColor="text1"/>
        </w:rPr>
        <w:t>.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 xml:space="preserve">, </w:t>
      </w:r>
      <w:r w:rsidRPr="005E672E">
        <w:rPr>
          <w:rFonts w:ascii="Arial" w:hAnsi="Arial" w:cs="Arial"/>
          <w:color w:val="000000" w:themeColor="text1"/>
        </w:rPr>
        <w:t>7/17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 i 68/18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="00EA04B8" w:rsidRPr="005E672E">
        <w:rPr>
          <w:rFonts w:ascii="Arial" w:hAnsi="Arial" w:cs="Arial"/>
          <w:color w:val="000000" w:themeColor="text1"/>
        </w:rPr>
        <w:t>, 98/19., 64/20.</w:t>
      </w:r>
      <w:r w:rsidRPr="005E672E">
        <w:rPr>
          <w:rFonts w:ascii="Arial" w:hAnsi="Arial" w:cs="Arial"/>
          <w:color w:val="000000" w:themeColor="text1"/>
        </w:rPr>
        <w:t>)</w:t>
      </w:r>
      <w:r w:rsidR="0097191C" w:rsidRPr="005E672E">
        <w:rPr>
          <w:rFonts w:ascii="Arial" w:hAnsi="Arial" w:cs="Arial"/>
          <w:color w:val="000000" w:themeColor="text1"/>
        </w:rPr>
        <w:t xml:space="preserve"> članka </w:t>
      </w:r>
      <w:r w:rsidR="0095686D" w:rsidRPr="005E672E">
        <w:rPr>
          <w:rFonts w:ascii="Arial" w:hAnsi="Arial" w:cs="Arial"/>
          <w:color w:val="000000" w:themeColor="text1"/>
        </w:rPr>
        <w:t xml:space="preserve">13. </w:t>
      </w:r>
      <w:r w:rsidR="0097191C" w:rsidRPr="005E672E">
        <w:rPr>
          <w:rFonts w:ascii="Arial" w:hAnsi="Arial" w:cs="Arial"/>
          <w:color w:val="000000" w:themeColor="text1"/>
        </w:rPr>
        <w:t xml:space="preserve">Pravilnika o radu te </w:t>
      </w:r>
      <w:r w:rsidR="00B74554" w:rsidRPr="005E672E">
        <w:rPr>
          <w:rFonts w:ascii="Arial" w:hAnsi="Arial" w:cs="Arial"/>
          <w:color w:val="000000" w:themeColor="text1"/>
        </w:rPr>
        <w:t>član</w:t>
      </w:r>
      <w:r w:rsidR="00DF4AE8" w:rsidRPr="005E672E">
        <w:rPr>
          <w:rFonts w:ascii="Arial" w:hAnsi="Arial" w:cs="Arial"/>
          <w:color w:val="000000" w:themeColor="text1"/>
        </w:rPr>
        <w:t>aka</w:t>
      </w:r>
      <w:r w:rsidR="0095686D" w:rsidRPr="005E672E">
        <w:rPr>
          <w:rFonts w:ascii="Arial" w:hAnsi="Arial" w:cs="Arial"/>
          <w:color w:val="000000" w:themeColor="text1"/>
        </w:rPr>
        <w:t xml:space="preserve"> 8. i 9</w:t>
      </w:r>
      <w:r w:rsidR="00A13A15" w:rsidRPr="005E672E">
        <w:rPr>
          <w:rFonts w:ascii="Arial" w:hAnsi="Arial" w:cs="Arial"/>
          <w:color w:val="000000" w:themeColor="text1"/>
        </w:rPr>
        <w:t xml:space="preserve">. </w:t>
      </w:r>
      <w:r w:rsidR="0097191C" w:rsidRPr="005E672E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5E672E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2D06A1">
        <w:rPr>
          <w:rFonts w:ascii="Arial" w:hAnsi="Arial" w:cs="Arial"/>
          <w:color w:val="000000" w:themeColor="text1"/>
        </w:rPr>
        <w:t>Osnovne škole Supetar,</w:t>
      </w:r>
      <w:r w:rsidR="00A13A15" w:rsidRPr="002D06A1">
        <w:rPr>
          <w:rFonts w:ascii="Arial" w:hAnsi="Arial" w:cs="Arial"/>
          <w:color w:val="000000" w:themeColor="text1"/>
        </w:rPr>
        <w:t xml:space="preserve"> </w:t>
      </w:r>
      <w:r w:rsidR="00B232F1" w:rsidRPr="002D06A1">
        <w:rPr>
          <w:rFonts w:ascii="Arial" w:hAnsi="Arial" w:cs="Arial"/>
          <w:color w:val="000000" w:themeColor="text1"/>
        </w:rPr>
        <w:t xml:space="preserve">ravnateljica </w:t>
      </w:r>
      <w:r w:rsidR="0095686D" w:rsidRPr="002D06A1">
        <w:rPr>
          <w:rFonts w:ascii="Arial" w:hAnsi="Arial" w:cs="Arial"/>
          <w:color w:val="000000" w:themeColor="text1"/>
          <w:lang w:val="pl-PL"/>
        </w:rPr>
        <w:t xml:space="preserve">Osnovne škole Supetar, Dubravka Menjak, prof., Porat 25, 21400 Supetar </w:t>
      </w:r>
      <w:r w:rsidRPr="002D06A1">
        <w:rPr>
          <w:rFonts w:ascii="Arial" w:hAnsi="Arial" w:cs="Arial"/>
          <w:color w:val="000000" w:themeColor="text1"/>
        </w:rPr>
        <w:t>objavljuje:</w:t>
      </w:r>
    </w:p>
    <w:p w:rsidR="001E5BB3" w:rsidRPr="002D06A1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E672E">
        <w:rPr>
          <w:rFonts w:ascii="Arial" w:hAnsi="Arial" w:cs="Arial"/>
          <w:color w:val="000000" w:themeColor="text1"/>
          <w:sz w:val="24"/>
          <w:szCs w:val="24"/>
        </w:rPr>
        <w:t>NATJEČAJ</w:t>
      </w: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za zasnivanje radnog odnosa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D7E46" w:rsidRPr="005E672E" w:rsidRDefault="005E672E" w:rsidP="00007C32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32" w:rsidRPr="00682590" w:rsidRDefault="002D06A1" w:rsidP="00007C32">
      <w:pPr>
        <w:numPr>
          <w:ilvl w:val="0"/>
          <w:numId w:val="5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Tajnik/Tajnica</w:t>
      </w:r>
    </w:p>
    <w:p w:rsidR="00007C32" w:rsidRPr="008C7D47" w:rsidRDefault="00007C32" w:rsidP="00007C3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8C7D47">
        <w:rPr>
          <w:rFonts w:ascii="Arial" w:hAnsi="Arial" w:cs="Arial"/>
        </w:rPr>
        <w:t xml:space="preserve">    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 xml:space="preserve">1 </w:t>
      </w:r>
      <w:r w:rsidR="002D06A1">
        <w:rPr>
          <w:rFonts w:ascii="Arial" w:hAnsi="Arial" w:cs="Arial"/>
          <w:color w:val="333333"/>
          <w:shd w:val="clear" w:color="auto" w:fill="FFFFFF"/>
        </w:rPr>
        <w:t xml:space="preserve">izvršitelj/ica na </w:t>
      </w:r>
      <w:r w:rsidR="00B54A92">
        <w:rPr>
          <w:rFonts w:ascii="Arial" w:hAnsi="Arial" w:cs="Arial"/>
          <w:color w:val="333333"/>
          <w:shd w:val="clear" w:color="auto" w:fill="FFFFFF"/>
        </w:rPr>
        <w:t xml:space="preserve">određeno, 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>puno radno</w:t>
      </w:r>
      <w:r w:rsidR="00B54A92">
        <w:rPr>
          <w:rFonts w:ascii="Arial" w:hAnsi="Arial" w:cs="Arial"/>
          <w:color w:val="333333"/>
          <w:shd w:val="clear" w:color="auto" w:fill="FFFFFF"/>
        </w:rPr>
        <w:t xml:space="preserve"> vrijeme 40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 xml:space="preserve"> /40 sati ukupnog tjednog radnog vremena</w:t>
      </w:r>
      <w:r w:rsidR="002D06A1">
        <w:rPr>
          <w:rFonts w:ascii="Arial" w:hAnsi="Arial" w:cs="Arial"/>
          <w:color w:val="333333"/>
          <w:shd w:val="clear" w:color="auto" w:fill="FFFFFF"/>
        </w:rPr>
        <w:t>.</w:t>
      </w: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  <w:u w:val="single"/>
        </w:rPr>
        <w:t>Uvjet</w:t>
      </w:r>
      <w:r w:rsidRPr="00682590">
        <w:rPr>
          <w:rFonts w:ascii="Times New Roman" w:hAnsi="Times New Roman" w:cs="Times New Roman"/>
          <w:sz w:val="24"/>
          <w:szCs w:val="24"/>
        </w:rPr>
        <w:t>:</w:t>
      </w:r>
    </w:p>
    <w:p w:rsidR="0045404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</w:t>
      </w:r>
      <w:r w:rsidR="00B54A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54A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zasnivanje radnog odnosa 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Zakonu o radu </w:t>
      </w:r>
      <w:r w:rsidR="002D0EB5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D0E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93/14,127/17,98/19) 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>i p</w:t>
      </w:r>
      <w:r w:rsidR="00B54A92">
        <w:rPr>
          <w:rFonts w:ascii="Times New Roman" w:eastAsia="Times New Roman" w:hAnsi="Times New Roman" w:cs="Times New Roman"/>
          <w:sz w:val="24"/>
          <w:szCs w:val="24"/>
          <w:lang w:eastAsia="hr-HR"/>
        </w:rPr>
        <w:t>osebni uvjeti prema čl</w:t>
      </w:r>
      <w:r w:rsidR="002D06A1">
        <w:rPr>
          <w:rFonts w:ascii="Times New Roman" w:eastAsia="Times New Roman" w:hAnsi="Times New Roman" w:cs="Times New Roman"/>
          <w:sz w:val="24"/>
          <w:szCs w:val="24"/>
          <w:lang w:eastAsia="hr-HR"/>
        </w:rPr>
        <w:t>anku 105. st. 16. Zakona o odgoju i obrazovanju u osnovnoj i srednjoj školi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„Narodne novine broj: 87/08, 86/09, 92/10, 105/10, 90/11, 5/12, 16/12, 86/12, 126/12, 94/13, 152/14, 07/17, 68/18, 98/19, </w:t>
      </w:r>
      <w:r w:rsidR="008F7C86">
        <w:rPr>
          <w:rFonts w:ascii="Times New Roman" w:eastAsia="Times New Roman" w:hAnsi="Times New Roman" w:cs="Times New Roman"/>
          <w:sz w:val="24"/>
          <w:szCs w:val="24"/>
          <w:lang w:eastAsia="hr-HR"/>
        </w:rPr>
        <w:t>64/20) i članku 8. Pravilnika o radu Osnovne škole Supetar.</w:t>
      </w:r>
    </w:p>
    <w:p w:rsidR="008F7C86" w:rsidRDefault="008F7C86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044" w:rsidRDefault="00B54A92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>vjet</w:t>
      </w:r>
      <w:r w:rsidR="002D0E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540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tajnika su:</w:t>
      </w:r>
    </w:p>
    <w:p w:rsidR="0045404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završen sveučilišni diplomski studij pravne struke ili specijalistički diplomski stručni studij javne uprave,</w:t>
      </w:r>
    </w:p>
    <w:p w:rsidR="0045404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b) završen preddiplomski stručni studij upravne struke, ako se na natječaj ne javi osoba iz točke a).</w:t>
      </w:r>
    </w:p>
    <w:p w:rsidR="0045404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5E672E" w:rsidRDefault="00454044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prijavi na natječaj navode</w:t>
      </w:r>
      <w:r w:rsidR="001E5BB3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se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osob</w:t>
      </w:r>
      <w:r>
        <w:rPr>
          <w:rFonts w:ascii="Arial" w:eastAsia="Times New Roman" w:hAnsi="Arial" w:cs="Arial"/>
          <w:color w:val="000000" w:themeColor="text1"/>
          <w:lang w:eastAsia="hr-HR"/>
        </w:rPr>
        <w:t>ni poda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ci (osobno 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 w:rsidRPr="005E672E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5E672E">
        <w:rPr>
          <w:rFonts w:ascii="Arial" w:hAnsi="Arial" w:cs="Arial"/>
          <w:color w:val="000000" w:themeColor="text1"/>
        </w:rPr>
        <w:t xml:space="preserve"> i naziv radnog mjesta na koji se prijavljuje</w:t>
      </w:r>
      <w:r w:rsidR="001E5BB3" w:rsidRPr="005E672E">
        <w:rPr>
          <w:rFonts w:ascii="Arial" w:hAnsi="Arial" w:cs="Arial"/>
          <w:color w:val="000000" w:themeColor="text1"/>
        </w:rPr>
        <w:t xml:space="preserve">. </w:t>
      </w: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životopis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dokaz o državljanstvu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>
        <w:rPr>
          <w:rFonts w:ascii="Arial" w:hAnsi="Arial" w:cs="Arial"/>
          <w:color w:val="000000" w:themeColor="text1"/>
        </w:rPr>
        <w:t>k</w:t>
      </w:r>
      <w:r w:rsidRPr="005E672E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lastRenderedPageBreak/>
        <w:t>dokaz o ukupnom radnom iskustvu: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a) elektron</w:t>
      </w:r>
      <w:r w:rsidR="00454044">
        <w:rPr>
          <w:rFonts w:ascii="Arial" w:hAnsi="Arial" w:cs="Arial"/>
          <w:color w:val="000000" w:themeColor="text1"/>
        </w:rPr>
        <w:t>i</w:t>
      </w:r>
      <w:r w:rsidRPr="005E672E">
        <w:rPr>
          <w:rFonts w:ascii="Arial" w:hAnsi="Arial" w:cs="Arial"/>
          <w:color w:val="000000" w:themeColor="text1"/>
        </w:rPr>
        <w:t>čki zapis</w:t>
      </w:r>
      <w:r w:rsidR="00454044">
        <w:rPr>
          <w:rFonts w:ascii="Arial" w:hAnsi="Arial" w:cs="Arial"/>
          <w:color w:val="000000" w:themeColor="text1"/>
        </w:rPr>
        <w:t xml:space="preserve"> ili potvrdu o podacima evidenti</w:t>
      </w:r>
      <w:r w:rsidRPr="005E672E">
        <w:rPr>
          <w:rFonts w:ascii="Arial" w:hAnsi="Arial" w:cs="Arial"/>
          <w:color w:val="000000" w:themeColor="text1"/>
        </w:rPr>
        <w:t>ranim u bazi podataka Hrvatskog zavoda za mirovinsko osiguranje ili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5E672E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E672E">
        <w:rPr>
          <w:rFonts w:ascii="Arial" w:hAnsi="Arial" w:cs="Arial"/>
          <w:color w:val="000000" w:themeColor="text1"/>
        </w:rPr>
        <w:t>78/93., 29/94., 162/98., 16/07., 75/09., 120/16. )</w:t>
      </w:r>
    </w:p>
    <w:p w:rsidR="00840527" w:rsidRPr="005E672E" w:rsidRDefault="00840527" w:rsidP="005E672E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5E672E" w:rsidRDefault="00ED7AE9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5E672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5E672E" w:rsidRDefault="00840527" w:rsidP="005E672E">
      <w:pPr>
        <w:spacing w:after="0"/>
        <w:jc w:val="both"/>
        <w:rPr>
          <w:rStyle w:val="Hyperlink"/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5E672E">
          <w:rPr>
            <w:rStyle w:val="Hyperlink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Sve kandidate koji su pravodobno dostavili potpunu prijavu sa svim prilozima odnosno ispravama i koji spunjavan</w:t>
      </w:r>
      <w:r w:rsidR="00B67CF0">
        <w:rPr>
          <w:rFonts w:ascii="Arial" w:hAnsi="Arial" w:cs="Arial"/>
          <w:color w:val="000000" w:themeColor="text1"/>
        </w:rPr>
        <w:t>ju uvjete natječaja Povjerenstv</w:t>
      </w:r>
      <w:r w:rsidRPr="005E672E">
        <w:rPr>
          <w:rFonts w:ascii="Arial" w:hAnsi="Arial" w:cs="Arial"/>
          <w:color w:val="000000" w:themeColor="text1"/>
        </w:rPr>
        <w:t>o će pozvati na procjenu, odnosno testiranje, najkasn</w:t>
      </w:r>
      <w:r w:rsidR="002A57A2" w:rsidRPr="005E672E">
        <w:rPr>
          <w:rFonts w:ascii="Arial" w:hAnsi="Arial" w:cs="Arial"/>
          <w:color w:val="000000" w:themeColor="text1"/>
        </w:rPr>
        <w:t>ije do isteka roka za podnošenj</w:t>
      </w:r>
      <w:r w:rsidRPr="005E672E">
        <w:rPr>
          <w:rFonts w:ascii="Arial" w:hAnsi="Arial" w:cs="Arial"/>
          <w:color w:val="000000" w:themeColor="text1"/>
        </w:rPr>
        <w:t>e</w:t>
      </w:r>
      <w:r w:rsidR="002A57A2"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prijave na natječaj. U pozivu će biti naveden način i područ</w:t>
      </w:r>
      <w:r w:rsidR="00B67CF0">
        <w:rPr>
          <w:rFonts w:ascii="Arial" w:hAnsi="Arial" w:cs="Arial"/>
          <w:color w:val="000000" w:themeColor="text1"/>
        </w:rPr>
        <w:t>je procjene odnosno testi</w:t>
      </w:r>
      <w:r w:rsidRPr="005E672E">
        <w:rPr>
          <w:rFonts w:ascii="Arial" w:hAnsi="Arial" w:cs="Arial"/>
          <w:color w:val="000000" w:themeColor="text1"/>
        </w:rPr>
        <w:t>ranje. Poziv će biti objavljen na mrežnim stranicama Škole.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5E672E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</w:t>
      </w:r>
      <w:r w:rsidR="00EE5A93" w:rsidRPr="005E672E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5E672E">
        <w:rPr>
          <w:rFonts w:ascii="Arial" w:hAnsi="Arial" w:cs="Arial"/>
          <w:color w:val="000000" w:themeColor="text1"/>
        </w:rPr>
        <w:t xml:space="preserve"> – </w:t>
      </w:r>
      <w:r w:rsidR="008F7C86">
        <w:rPr>
          <w:rFonts w:ascii="Arial" w:hAnsi="Arial" w:cs="Arial"/>
          <w:color w:val="000000" w:themeColor="text1"/>
        </w:rPr>
        <w:t>Tajnik/Tajnica</w:t>
      </w:r>
      <w:r w:rsidRPr="005E672E">
        <w:rPr>
          <w:color w:val="000000" w:themeColor="text1"/>
        </w:rPr>
        <w:t>“.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prijavljen/na na natječaj bit će obaviješten/na putem mrežne stranice školske ustanove</w:t>
      </w:r>
      <w:r w:rsidR="00EE5A93" w:rsidRPr="005E672E">
        <w:rPr>
          <w:color w:val="000000" w:themeColor="text1"/>
        </w:rPr>
        <w:t xml:space="preserve"> </w:t>
      </w:r>
      <w:r w:rsidR="00EE5A93" w:rsidRPr="005E672E">
        <w:rPr>
          <w:rFonts w:ascii="Arial" w:hAnsi="Arial" w:cs="Arial"/>
          <w:i/>
          <w:color w:val="000000" w:themeColor="text1"/>
        </w:rPr>
        <w:t>http://os-supetar.skole.hr/</w:t>
      </w:r>
      <w:r w:rsidRPr="005E672E">
        <w:rPr>
          <w:rFonts w:ascii="Arial" w:hAnsi="Arial" w:cs="Arial"/>
          <w:color w:val="000000" w:themeColor="text1"/>
        </w:rPr>
        <w:t xml:space="preserve"> najkasnije u roku od </w:t>
      </w:r>
      <w:r w:rsidR="00EE5A93" w:rsidRPr="005E672E">
        <w:rPr>
          <w:rFonts w:ascii="Arial" w:hAnsi="Arial" w:cs="Arial"/>
          <w:color w:val="000000" w:themeColor="text1"/>
        </w:rPr>
        <w:t>petnaest</w:t>
      </w:r>
      <w:r w:rsidRPr="005E672E">
        <w:rPr>
          <w:rFonts w:ascii="Arial" w:hAnsi="Arial" w:cs="Arial"/>
          <w:color w:val="000000" w:themeColor="text1"/>
        </w:rPr>
        <w:t xml:space="preserve"> dana od dana sklapanja ugovora o radu s odabranim/om kandidatom/kinjom.</w:t>
      </w:r>
      <w:r w:rsidR="005D5851" w:rsidRPr="005E672E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5E672E">
        <w:rPr>
          <w:rFonts w:ascii="Arial" w:hAnsi="Arial" w:cs="Arial"/>
          <w:color w:val="000000" w:themeColor="text1"/>
        </w:rPr>
        <w:t xml:space="preserve"> </w:t>
      </w:r>
      <w:r w:rsidR="005D5851" w:rsidRPr="005E672E">
        <w:rPr>
          <w:rFonts w:ascii="Arial" w:hAnsi="Arial" w:cs="Arial"/>
          <w:color w:val="000000" w:themeColor="text1"/>
        </w:rPr>
        <w:t xml:space="preserve">svi </w:t>
      </w:r>
      <w:r w:rsidR="009B4AC6" w:rsidRPr="005E672E">
        <w:rPr>
          <w:rFonts w:ascii="Arial" w:hAnsi="Arial" w:cs="Arial"/>
          <w:color w:val="000000" w:themeColor="text1"/>
        </w:rPr>
        <w:t xml:space="preserve">će </w:t>
      </w:r>
      <w:r w:rsidR="005D5851" w:rsidRPr="005E672E">
        <w:rPr>
          <w:rFonts w:ascii="Arial" w:hAnsi="Arial" w:cs="Arial"/>
          <w:color w:val="000000" w:themeColor="text1"/>
        </w:rPr>
        <w:t>kandidati bit</w:t>
      </w:r>
      <w:r w:rsidR="00EE5A93" w:rsidRPr="005E672E">
        <w:rPr>
          <w:rFonts w:ascii="Arial" w:hAnsi="Arial" w:cs="Arial"/>
          <w:color w:val="000000" w:themeColor="text1"/>
        </w:rPr>
        <w:t>i obaviješteni i prema članku 23</w:t>
      </w:r>
      <w:r w:rsidR="005D5851" w:rsidRPr="005E672E">
        <w:rPr>
          <w:rFonts w:ascii="Arial" w:hAnsi="Arial" w:cs="Arial"/>
          <w:color w:val="000000" w:themeColor="text1"/>
        </w:rPr>
        <w:t>. stavku 4. Pravilnika.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Dubravka Menjak, prof.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005"/>
    <w:rsid w:val="00007C32"/>
    <w:rsid w:val="00016E2C"/>
    <w:rsid w:val="00024699"/>
    <w:rsid w:val="00030B21"/>
    <w:rsid w:val="00035370"/>
    <w:rsid w:val="0005517E"/>
    <w:rsid w:val="0007129E"/>
    <w:rsid w:val="00095B65"/>
    <w:rsid w:val="000C75F4"/>
    <w:rsid w:val="000F2A2E"/>
    <w:rsid w:val="00120A2A"/>
    <w:rsid w:val="00124542"/>
    <w:rsid w:val="00134863"/>
    <w:rsid w:val="00146277"/>
    <w:rsid w:val="0017655B"/>
    <w:rsid w:val="00197C9F"/>
    <w:rsid w:val="001C4F6E"/>
    <w:rsid w:val="001D7E46"/>
    <w:rsid w:val="001E5BB3"/>
    <w:rsid w:val="002410A6"/>
    <w:rsid w:val="00253387"/>
    <w:rsid w:val="002717E7"/>
    <w:rsid w:val="002A5120"/>
    <w:rsid w:val="002A57A2"/>
    <w:rsid w:val="002C09AB"/>
    <w:rsid w:val="002D06A1"/>
    <w:rsid w:val="002D0EB5"/>
    <w:rsid w:val="002F2D39"/>
    <w:rsid w:val="002F4BFE"/>
    <w:rsid w:val="002F4DDF"/>
    <w:rsid w:val="00314263"/>
    <w:rsid w:val="00363934"/>
    <w:rsid w:val="003A5C2F"/>
    <w:rsid w:val="003B6821"/>
    <w:rsid w:val="003D35B0"/>
    <w:rsid w:val="003E263D"/>
    <w:rsid w:val="003F5F4D"/>
    <w:rsid w:val="00403220"/>
    <w:rsid w:val="00454044"/>
    <w:rsid w:val="00457AB9"/>
    <w:rsid w:val="004647FF"/>
    <w:rsid w:val="0048464F"/>
    <w:rsid w:val="00485667"/>
    <w:rsid w:val="00490901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E672E"/>
    <w:rsid w:val="006134F5"/>
    <w:rsid w:val="00616C93"/>
    <w:rsid w:val="0064585F"/>
    <w:rsid w:val="00651063"/>
    <w:rsid w:val="0068258E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94846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8F7C86"/>
    <w:rsid w:val="00912D79"/>
    <w:rsid w:val="00943A4A"/>
    <w:rsid w:val="00947005"/>
    <w:rsid w:val="0094762B"/>
    <w:rsid w:val="0095686D"/>
    <w:rsid w:val="0097191C"/>
    <w:rsid w:val="00995C99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AF31A2"/>
    <w:rsid w:val="00B0148A"/>
    <w:rsid w:val="00B232F1"/>
    <w:rsid w:val="00B30CC0"/>
    <w:rsid w:val="00B4007E"/>
    <w:rsid w:val="00B54A92"/>
    <w:rsid w:val="00B6321C"/>
    <w:rsid w:val="00B67CF0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4753D"/>
    <w:rsid w:val="00D566B9"/>
    <w:rsid w:val="00D94734"/>
    <w:rsid w:val="00DB2AC0"/>
    <w:rsid w:val="00DC182A"/>
    <w:rsid w:val="00DF4AE8"/>
    <w:rsid w:val="00E16338"/>
    <w:rsid w:val="00E1753F"/>
    <w:rsid w:val="00E20676"/>
    <w:rsid w:val="00E70572"/>
    <w:rsid w:val="00E9392A"/>
    <w:rsid w:val="00EA04B8"/>
    <w:rsid w:val="00EA1C40"/>
    <w:rsid w:val="00ED1819"/>
    <w:rsid w:val="00ED7AE9"/>
    <w:rsid w:val="00EE5A93"/>
    <w:rsid w:val="00EF5C4F"/>
    <w:rsid w:val="00F04453"/>
    <w:rsid w:val="00F57047"/>
    <w:rsid w:val="00F63E2D"/>
    <w:rsid w:val="00F9097D"/>
    <w:rsid w:val="00F95B1E"/>
    <w:rsid w:val="00FA080B"/>
    <w:rsid w:val="00FE6A3D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Tajnistvo1</cp:lastModifiedBy>
  <cp:revision>7</cp:revision>
  <cp:lastPrinted>2022-01-28T11:45:00Z</cp:lastPrinted>
  <dcterms:created xsi:type="dcterms:W3CDTF">2022-01-27T10:21:00Z</dcterms:created>
  <dcterms:modified xsi:type="dcterms:W3CDTF">2022-01-28T11:46:00Z</dcterms:modified>
</cp:coreProperties>
</file>