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E1" w:rsidRPr="00E51CC9" w:rsidRDefault="006C35E1" w:rsidP="006C35E1">
      <w:r w:rsidRPr="00E51CC9">
        <w:t>OSNOVNA ŠKOLA SUPETAR</w:t>
      </w:r>
    </w:p>
    <w:p w:rsidR="006C35E1" w:rsidRPr="00E51CC9" w:rsidRDefault="006C35E1" w:rsidP="006C35E1">
      <w:r w:rsidRPr="00E51CC9">
        <w:t>PORAT 25,</w:t>
      </w:r>
      <w:r w:rsidR="004B049B" w:rsidRPr="00E51CC9">
        <w:t xml:space="preserve"> </w:t>
      </w:r>
      <w:r w:rsidRPr="00E51CC9">
        <w:t>21400 SUPETAR</w:t>
      </w:r>
    </w:p>
    <w:p w:rsidR="006C35E1" w:rsidRPr="00E51CC9" w:rsidRDefault="006C35E1" w:rsidP="006C35E1">
      <w:r w:rsidRPr="00E51CC9">
        <w:t xml:space="preserve">KLASA: </w:t>
      </w:r>
      <w:r w:rsidR="004D0709">
        <w:t>112-02/22-01/31</w:t>
      </w:r>
    </w:p>
    <w:p w:rsidR="006C35E1" w:rsidRPr="00E51CC9" w:rsidRDefault="006C35E1" w:rsidP="006C35E1">
      <w:r w:rsidRPr="00E51CC9">
        <w:t xml:space="preserve">URBROJ: </w:t>
      </w:r>
      <w:r w:rsidR="004D0709">
        <w:t>2181-283-22-01</w:t>
      </w:r>
    </w:p>
    <w:p w:rsidR="006C35E1" w:rsidRPr="00E51CC9" w:rsidRDefault="00627855" w:rsidP="006C35E1">
      <w:r w:rsidRPr="00E51CC9">
        <w:t>Supetar</w:t>
      </w:r>
      <w:r w:rsidR="00CC2E91" w:rsidRPr="00E51CC9">
        <w:t xml:space="preserve">, </w:t>
      </w:r>
      <w:r w:rsidR="004D0709">
        <w:t>10. listopada</w:t>
      </w:r>
      <w:r w:rsidR="00B42797">
        <w:t xml:space="preserve">  2022</w:t>
      </w:r>
      <w:r w:rsidR="006C35E1" w:rsidRPr="00E51CC9">
        <w:t>.</w:t>
      </w:r>
      <w:r w:rsidR="00222725" w:rsidRPr="00E51CC9">
        <w:t xml:space="preserve"> godine</w:t>
      </w:r>
    </w:p>
    <w:p w:rsidR="00E51CC9" w:rsidRDefault="006C35E1" w:rsidP="006C35E1">
      <w:pPr>
        <w:rPr>
          <w:b/>
        </w:rPr>
      </w:pPr>
      <w:r w:rsidRPr="00E51CC9">
        <w:t xml:space="preserve">                                </w:t>
      </w:r>
      <w:r w:rsidRPr="00E51CC9">
        <w:rPr>
          <w:b/>
        </w:rPr>
        <w:t xml:space="preserve">                                     </w:t>
      </w:r>
    </w:p>
    <w:p w:rsidR="006C35E1" w:rsidRPr="00E51CC9" w:rsidRDefault="006C35E1" w:rsidP="006C35E1">
      <w:r w:rsidRPr="00E51CC9">
        <w:rPr>
          <w:b/>
        </w:rPr>
        <w:t xml:space="preserve">      </w:t>
      </w:r>
    </w:p>
    <w:p w:rsidR="006C35E1" w:rsidRPr="00E51CC9" w:rsidRDefault="006C35E1" w:rsidP="00E85EB1">
      <w:pPr>
        <w:jc w:val="center"/>
        <w:rPr>
          <w:b/>
        </w:rPr>
      </w:pPr>
      <w:r w:rsidRPr="00E51CC9">
        <w:rPr>
          <w:b/>
        </w:rPr>
        <w:t>POZIV NA TESTIRANJE</w:t>
      </w:r>
    </w:p>
    <w:p w:rsidR="006C35E1" w:rsidRPr="00E51CC9" w:rsidRDefault="006C35E1" w:rsidP="00777D44">
      <w:pPr>
        <w:jc w:val="both"/>
      </w:pPr>
    </w:p>
    <w:p w:rsidR="006C35E1" w:rsidRPr="00E51CC9" w:rsidRDefault="006C35E1" w:rsidP="00777D44">
      <w:pPr>
        <w:jc w:val="both"/>
      </w:pPr>
      <w:r w:rsidRPr="00E51CC9">
        <w:t>TESTIRANJE KANDIDATA u postupku natječaja  od d</w:t>
      </w:r>
      <w:r w:rsidR="00777D44" w:rsidRPr="00E51CC9">
        <w:t xml:space="preserve">ana </w:t>
      </w:r>
      <w:r w:rsidR="004D0709">
        <w:t>27. rujna</w:t>
      </w:r>
      <w:r w:rsidR="00B42797">
        <w:t xml:space="preserve">  2022</w:t>
      </w:r>
      <w:r w:rsidR="00826B13" w:rsidRPr="00E51CC9">
        <w:t>.</w:t>
      </w:r>
      <w:r w:rsidR="00777D44" w:rsidRPr="00E51CC9">
        <w:t xml:space="preserve"> </w:t>
      </w:r>
      <w:r w:rsidR="00F52312" w:rsidRPr="00E51CC9">
        <w:t>godine</w:t>
      </w:r>
      <w:r w:rsidR="00B30560" w:rsidRPr="00E51CC9">
        <w:t xml:space="preserve"> </w:t>
      </w:r>
      <w:proofErr w:type="spellStart"/>
      <w:r w:rsidR="00777D44" w:rsidRPr="00E51CC9">
        <w:rPr>
          <w:lang w:val="de-DE"/>
        </w:rPr>
        <w:t>za</w:t>
      </w:r>
      <w:proofErr w:type="spellEnd"/>
      <w:r w:rsidR="00777D44" w:rsidRPr="00E51CC9">
        <w:rPr>
          <w:lang w:val="de-DE"/>
        </w:rPr>
        <w:t xml:space="preserve"> </w:t>
      </w:r>
      <w:proofErr w:type="spellStart"/>
      <w:r w:rsidR="00222725" w:rsidRPr="00E51CC9">
        <w:rPr>
          <w:lang w:val="de-DE"/>
        </w:rPr>
        <w:t>radno</w:t>
      </w:r>
      <w:proofErr w:type="spellEnd"/>
      <w:r w:rsidR="00222725" w:rsidRPr="00E51CC9">
        <w:rPr>
          <w:lang w:val="de-DE"/>
        </w:rPr>
        <w:t xml:space="preserve"> </w:t>
      </w:r>
      <w:proofErr w:type="spellStart"/>
      <w:r w:rsidR="00777D44" w:rsidRPr="00E51CC9">
        <w:rPr>
          <w:lang w:val="de-DE"/>
        </w:rPr>
        <w:t>mjest</w:t>
      </w:r>
      <w:r w:rsidR="00B42797">
        <w:rPr>
          <w:lang w:val="de-DE"/>
        </w:rPr>
        <w:t>o</w:t>
      </w:r>
      <w:proofErr w:type="spellEnd"/>
      <w:r w:rsidR="00777D44" w:rsidRPr="00E51CC9">
        <w:rPr>
          <w:lang w:val="de-DE"/>
        </w:rPr>
        <w:t xml:space="preserve"> </w:t>
      </w:r>
      <w:proofErr w:type="spellStart"/>
      <w:r w:rsidR="004D0709">
        <w:rPr>
          <w:lang w:val="de-DE"/>
        </w:rPr>
        <w:t>učitelj</w:t>
      </w:r>
      <w:proofErr w:type="spellEnd"/>
      <w:r w:rsidR="004D0709">
        <w:rPr>
          <w:lang w:val="de-DE"/>
        </w:rPr>
        <w:t>/</w:t>
      </w:r>
      <w:proofErr w:type="spellStart"/>
      <w:r w:rsidR="004D0709">
        <w:rPr>
          <w:lang w:val="de-DE"/>
        </w:rPr>
        <w:t>ica</w:t>
      </w:r>
      <w:proofErr w:type="spellEnd"/>
      <w:r w:rsidR="004D0709">
        <w:rPr>
          <w:lang w:val="de-DE"/>
        </w:rPr>
        <w:t xml:space="preserve"> </w:t>
      </w:r>
      <w:proofErr w:type="spellStart"/>
      <w:r w:rsidR="004D0709">
        <w:rPr>
          <w:lang w:val="de-DE"/>
        </w:rPr>
        <w:t>Povijesti</w:t>
      </w:r>
      <w:proofErr w:type="spellEnd"/>
      <w:r w:rsidR="004D0709">
        <w:rPr>
          <w:lang w:val="de-DE"/>
        </w:rPr>
        <w:t xml:space="preserve"> na </w:t>
      </w:r>
      <w:proofErr w:type="spellStart"/>
      <w:r w:rsidR="004D0709">
        <w:rPr>
          <w:lang w:val="de-DE"/>
        </w:rPr>
        <w:t>određeno</w:t>
      </w:r>
      <w:proofErr w:type="spellEnd"/>
      <w:r w:rsidR="004D0709">
        <w:rPr>
          <w:lang w:val="de-DE"/>
        </w:rPr>
        <w:t xml:space="preserve"> </w:t>
      </w:r>
      <w:proofErr w:type="spellStart"/>
      <w:r w:rsidR="004D0709">
        <w:rPr>
          <w:lang w:val="de-DE"/>
        </w:rPr>
        <w:t>nepuno</w:t>
      </w:r>
      <w:proofErr w:type="spellEnd"/>
      <w:r w:rsidR="004D0709">
        <w:rPr>
          <w:lang w:val="de-DE"/>
        </w:rPr>
        <w:t xml:space="preserve"> </w:t>
      </w:r>
      <w:proofErr w:type="spellStart"/>
      <w:r w:rsidR="004D0709">
        <w:rPr>
          <w:lang w:val="de-DE"/>
        </w:rPr>
        <w:t>radno</w:t>
      </w:r>
      <w:proofErr w:type="spellEnd"/>
      <w:r w:rsidR="004D0709">
        <w:rPr>
          <w:lang w:val="de-DE"/>
        </w:rPr>
        <w:t xml:space="preserve"> </w:t>
      </w:r>
      <w:proofErr w:type="spellStart"/>
      <w:r w:rsidR="004D0709">
        <w:rPr>
          <w:lang w:val="de-DE"/>
        </w:rPr>
        <w:t>vrijeme</w:t>
      </w:r>
      <w:proofErr w:type="spellEnd"/>
      <w:r w:rsidR="004D0709">
        <w:rPr>
          <w:lang w:val="de-DE"/>
        </w:rPr>
        <w:t xml:space="preserve"> (12/40) </w:t>
      </w:r>
      <w:proofErr w:type="spellStart"/>
      <w:r w:rsidR="004D0709">
        <w:rPr>
          <w:lang w:val="de-DE"/>
        </w:rPr>
        <w:t>sati</w:t>
      </w:r>
      <w:proofErr w:type="spellEnd"/>
      <w:r w:rsidR="004D0709">
        <w:rPr>
          <w:lang w:val="de-DE"/>
        </w:rPr>
        <w:t xml:space="preserve"> </w:t>
      </w:r>
      <w:proofErr w:type="spellStart"/>
      <w:r w:rsidR="004D0709">
        <w:rPr>
          <w:lang w:val="de-DE"/>
        </w:rPr>
        <w:t>ukupnog</w:t>
      </w:r>
      <w:proofErr w:type="spellEnd"/>
      <w:r w:rsidR="004D0709">
        <w:rPr>
          <w:lang w:val="de-DE"/>
        </w:rPr>
        <w:t xml:space="preserve"> </w:t>
      </w:r>
      <w:proofErr w:type="spellStart"/>
      <w:r w:rsidR="004D0709">
        <w:rPr>
          <w:lang w:val="de-DE"/>
        </w:rPr>
        <w:t>tjednog</w:t>
      </w:r>
      <w:proofErr w:type="spellEnd"/>
      <w:r w:rsidR="004D0709">
        <w:rPr>
          <w:lang w:val="de-DE"/>
        </w:rPr>
        <w:t xml:space="preserve"> </w:t>
      </w:r>
      <w:proofErr w:type="spellStart"/>
      <w:r w:rsidR="00CC2E91" w:rsidRPr="00E51CC9">
        <w:rPr>
          <w:lang w:val="de-DE"/>
        </w:rPr>
        <w:t>radnog</w:t>
      </w:r>
      <w:proofErr w:type="spellEnd"/>
      <w:r w:rsidR="00CC2E91" w:rsidRPr="00E51CC9">
        <w:rPr>
          <w:lang w:val="de-DE"/>
        </w:rPr>
        <w:t xml:space="preserve"> </w:t>
      </w:r>
      <w:proofErr w:type="spellStart"/>
      <w:r w:rsidR="00CC2E91" w:rsidRPr="00E51CC9">
        <w:rPr>
          <w:lang w:val="de-DE"/>
        </w:rPr>
        <w:t>vremena</w:t>
      </w:r>
      <w:proofErr w:type="spellEnd"/>
      <w:r w:rsidR="00222725" w:rsidRPr="00E51CC9">
        <w:rPr>
          <w:lang w:val="de-DE"/>
        </w:rPr>
        <w:t>,</w:t>
      </w:r>
      <w:r w:rsidR="00777D44" w:rsidRPr="00E51CC9">
        <w:rPr>
          <w:lang w:val="de-DE"/>
        </w:rPr>
        <w:t xml:space="preserve"> </w:t>
      </w:r>
      <w:r w:rsidRPr="00E51CC9">
        <w:t>objavljen</w:t>
      </w:r>
      <w:r w:rsidR="00826B13" w:rsidRPr="00E51CC9">
        <w:t>og</w:t>
      </w:r>
      <w:r w:rsidRPr="00E51CC9">
        <w:t xml:space="preserve"> na mrežnoj stranici i oglasnoj ploči Hrvatskog zavoda za zapošljavanje i mrežnoj stranici i oglasnoj ploči  Osnovne škole Supetar te na mrežnim stranicama Osnovne škole Supetar u rubrici pod nazivom „ZAPOŠLJAVANJE“ podrubrika „NATJEČAJI“ </w:t>
      </w:r>
    </w:p>
    <w:p w:rsidR="00F52312" w:rsidRPr="00E51CC9" w:rsidRDefault="00F52312" w:rsidP="006C35E1">
      <w:pPr>
        <w:rPr>
          <w:b/>
        </w:rPr>
      </w:pPr>
    </w:p>
    <w:p w:rsidR="006C35E1" w:rsidRPr="00E51CC9" w:rsidRDefault="006C35E1" w:rsidP="006C35E1">
      <w:pPr>
        <w:rPr>
          <w:b/>
        </w:rPr>
      </w:pPr>
      <w:r w:rsidRPr="00E51CC9">
        <w:t xml:space="preserve">                             </w:t>
      </w:r>
      <w:r w:rsidR="00627855" w:rsidRPr="00E51CC9">
        <w:rPr>
          <w:b/>
        </w:rPr>
        <w:t xml:space="preserve">održat će dana </w:t>
      </w:r>
      <w:r w:rsidR="004D0709">
        <w:rPr>
          <w:b/>
        </w:rPr>
        <w:t xml:space="preserve">19. listopada 2022. godine, s početkom u 13:00 </w:t>
      </w:r>
      <w:r w:rsidRPr="00E51CC9">
        <w:rPr>
          <w:b/>
        </w:rPr>
        <w:t xml:space="preserve"> sati,</w:t>
      </w:r>
    </w:p>
    <w:p w:rsidR="006C35E1" w:rsidRPr="00E51CC9" w:rsidRDefault="006C35E1" w:rsidP="006C35E1">
      <w:pPr>
        <w:rPr>
          <w:b/>
        </w:rPr>
      </w:pPr>
      <w:r w:rsidRPr="00E51CC9">
        <w:rPr>
          <w:b/>
        </w:rPr>
        <w:t xml:space="preserve">                              u Osnovnoj školi Supetar,</w:t>
      </w:r>
      <w:r w:rsidR="004B049B" w:rsidRPr="00E51CC9">
        <w:rPr>
          <w:b/>
        </w:rPr>
        <w:t xml:space="preserve"> </w:t>
      </w:r>
      <w:r w:rsidRPr="00E51CC9">
        <w:rPr>
          <w:b/>
        </w:rPr>
        <w:t>Porat 25,</w:t>
      </w:r>
      <w:r w:rsidR="004B049B" w:rsidRPr="00E51CC9">
        <w:rPr>
          <w:b/>
        </w:rPr>
        <w:t xml:space="preserve"> </w:t>
      </w:r>
      <w:r w:rsidRPr="00E51CC9">
        <w:rPr>
          <w:b/>
        </w:rPr>
        <w:t>21400 Supetar u prizemlju zgrade</w:t>
      </w:r>
    </w:p>
    <w:p w:rsidR="006C35E1" w:rsidRPr="00E51CC9" w:rsidRDefault="006C35E1" w:rsidP="006C35E1">
      <w:pPr>
        <w:rPr>
          <w:b/>
        </w:rPr>
      </w:pPr>
      <w:r w:rsidRPr="00E51CC9">
        <w:rPr>
          <w:b/>
        </w:rPr>
        <w:tab/>
      </w:r>
      <w:r w:rsidRPr="00E51CC9">
        <w:rPr>
          <w:b/>
        </w:rPr>
        <w:tab/>
      </w:r>
      <w:r w:rsidRPr="00E51CC9">
        <w:rPr>
          <w:b/>
        </w:rPr>
        <w:tab/>
      </w:r>
      <w:r w:rsidRPr="00E51CC9">
        <w:rPr>
          <w:b/>
        </w:rPr>
        <w:tab/>
      </w:r>
    </w:p>
    <w:p w:rsidR="006C35E1" w:rsidRPr="00E51CC9" w:rsidRDefault="006C35E1" w:rsidP="006C35E1"/>
    <w:p w:rsidR="006C35E1" w:rsidRPr="00E51CC9" w:rsidRDefault="004D0709" w:rsidP="006C35E1">
      <w:pPr>
        <w:numPr>
          <w:ilvl w:val="0"/>
          <w:numId w:val="1"/>
        </w:numPr>
      </w:pPr>
      <w:r>
        <w:t>12 sati i 50</w:t>
      </w:r>
      <w:r w:rsidR="006C35E1" w:rsidRPr="00E51CC9">
        <w:t xml:space="preserve"> minuta </w:t>
      </w:r>
      <w:r w:rsidR="00E51CC9" w:rsidRPr="00E51CC9">
        <w:t xml:space="preserve"> - </w:t>
      </w:r>
      <w:r w:rsidR="006C35E1" w:rsidRPr="00E51CC9">
        <w:t>Dolazak i utvrđivanje identiteta i popisa kanidata/kinja</w:t>
      </w:r>
    </w:p>
    <w:p w:rsidR="006C35E1" w:rsidRPr="00E51CC9" w:rsidRDefault="004D0709" w:rsidP="006C35E1">
      <w:pPr>
        <w:numPr>
          <w:ilvl w:val="0"/>
          <w:numId w:val="1"/>
        </w:numPr>
      </w:pPr>
      <w:r>
        <w:t xml:space="preserve">13:00 </w:t>
      </w:r>
      <w:r w:rsidR="00222725" w:rsidRPr="00E51CC9">
        <w:t xml:space="preserve"> </w:t>
      </w:r>
      <w:r w:rsidR="006C35E1" w:rsidRPr="00E51CC9">
        <w:t xml:space="preserve">sati              </w:t>
      </w:r>
      <w:r w:rsidR="00222725" w:rsidRPr="00E51CC9">
        <w:t xml:space="preserve"> </w:t>
      </w:r>
      <w:r w:rsidR="006C35E1" w:rsidRPr="00E51CC9">
        <w:t>- Pisana provjera (testiranje).</w:t>
      </w:r>
    </w:p>
    <w:p w:rsidR="009E013A" w:rsidRPr="00E51CC9" w:rsidRDefault="009E013A" w:rsidP="00E51CC9">
      <w:pPr>
        <w:ind w:left="420"/>
      </w:pPr>
    </w:p>
    <w:p w:rsidR="006C35E1" w:rsidRPr="00E51CC9" w:rsidRDefault="006C35E1" w:rsidP="006C35E1">
      <w:r w:rsidRPr="00E51CC9">
        <w:t xml:space="preserve"> Na testiranje se </w:t>
      </w:r>
      <w:r w:rsidR="001471C0" w:rsidRPr="00E51CC9">
        <w:t>pozivaju sl</w:t>
      </w:r>
      <w:r w:rsidR="009E013A" w:rsidRPr="00E51CC9">
        <w:t>jedeći</w:t>
      </w:r>
      <w:r w:rsidR="001471C0" w:rsidRPr="00E51CC9">
        <w:t xml:space="preserve"> kandidat</w:t>
      </w:r>
      <w:r w:rsidR="009E013A" w:rsidRPr="00E51CC9">
        <w:t>i</w:t>
      </w:r>
      <w:r w:rsidRPr="00E51CC9">
        <w:t>:</w:t>
      </w:r>
    </w:p>
    <w:p w:rsidR="006C35E1" w:rsidRPr="00E51CC9" w:rsidRDefault="006C35E1" w:rsidP="006C35E1">
      <w:pPr>
        <w:ind w:left="60"/>
      </w:pPr>
    </w:p>
    <w:tbl>
      <w:tblPr>
        <w:tblStyle w:val="Reetkatablice"/>
        <w:tblW w:w="0" w:type="auto"/>
        <w:tblInd w:w="1809" w:type="dxa"/>
        <w:tblLook w:val="04A0" w:firstRow="1" w:lastRow="0" w:firstColumn="1" w:lastColumn="0" w:noHBand="0" w:noVBand="1"/>
      </w:tblPr>
      <w:tblGrid>
        <w:gridCol w:w="1209"/>
        <w:gridCol w:w="4143"/>
      </w:tblGrid>
      <w:tr w:rsidR="00E51CC9" w:rsidRPr="00E51CC9" w:rsidTr="001E7039">
        <w:trPr>
          <w:trHeight w:val="278"/>
        </w:trPr>
        <w:tc>
          <w:tcPr>
            <w:tcW w:w="1209" w:type="dxa"/>
          </w:tcPr>
          <w:p w:rsidR="00E51CC9" w:rsidRPr="00E51CC9" w:rsidRDefault="00E51CC9" w:rsidP="001E7039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143" w:type="dxa"/>
          </w:tcPr>
          <w:p w:rsidR="00E51CC9" w:rsidRPr="00E51CC9" w:rsidRDefault="004D0709" w:rsidP="006C35E1">
            <w:r>
              <w:t>D.J.</w:t>
            </w:r>
          </w:p>
        </w:tc>
      </w:tr>
      <w:tr w:rsidR="00E51CC9" w:rsidRPr="00E51CC9" w:rsidTr="001E7039">
        <w:trPr>
          <w:trHeight w:val="295"/>
        </w:trPr>
        <w:tc>
          <w:tcPr>
            <w:tcW w:w="1209" w:type="dxa"/>
          </w:tcPr>
          <w:p w:rsidR="00E51CC9" w:rsidRPr="00E51CC9" w:rsidRDefault="00E51CC9" w:rsidP="001E7039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143" w:type="dxa"/>
          </w:tcPr>
          <w:p w:rsidR="004D0709" w:rsidRPr="00E51CC9" w:rsidRDefault="004D0709" w:rsidP="006C35E1">
            <w:r>
              <w:t>L.M.</w:t>
            </w:r>
          </w:p>
        </w:tc>
      </w:tr>
      <w:tr w:rsidR="004D0709" w:rsidRPr="00E51CC9" w:rsidTr="001E7039">
        <w:trPr>
          <w:trHeight w:val="295"/>
        </w:trPr>
        <w:tc>
          <w:tcPr>
            <w:tcW w:w="1209" w:type="dxa"/>
          </w:tcPr>
          <w:p w:rsidR="004D0709" w:rsidRPr="00E51CC9" w:rsidRDefault="004D0709" w:rsidP="001E7039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143" w:type="dxa"/>
          </w:tcPr>
          <w:p w:rsidR="004D0709" w:rsidRDefault="004D0709" w:rsidP="006C35E1">
            <w:r>
              <w:t>N. M.</w:t>
            </w:r>
          </w:p>
        </w:tc>
      </w:tr>
      <w:tr w:rsidR="004D0709" w:rsidRPr="00E51CC9" w:rsidTr="001E7039">
        <w:trPr>
          <w:trHeight w:val="295"/>
        </w:trPr>
        <w:tc>
          <w:tcPr>
            <w:tcW w:w="1209" w:type="dxa"/>
          </w:tcPr>
          <w:p w:rsidR="004D0709" w:rsidRPr="00E51CC9" w:rsidRDefault="004D0709" w:rsidP="001E7039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4143" w:type="dxa"/>
          </w:tcPr>
          <w:p w:rsidR="004D0709" w:rsidRDefault="004D0709" w:rsidP="006C35E1">
            <w:r>
              <w:t>M.P.</w:t>
            </w:r>
          </w:p>
        </w:tc>
      </w:tr>
    </w:tbl>
    <w:p w:rsidR="001E7039" w:rsidRPr="00E51CC9" w:rsidRDefault="001E7039" w:rsidP="006C35E1"/>
    <w:p w:rsidR="00CF5D97" w:rsidRPr="00E51CC9" w:rsidRDefault="00F52312" w:rsidP="006C35E1">
      <w:r w:rsidRPr="00E51CC9">
        <w:t xml:space="preserve"> Ako kandidat</w:t>
      </w:r>
      <w:r w:rsidR="00CF5D97" w:rsidRPr="00E51CC9">
        <w:t>/</w:t>
      </w:r>
      <w:r w:rsidRPr="00E51CC9">
        <w:t>kin</w:t>
      </w:r>
      <w:r w:rsidR="004B049B" w:rsidRPr="00E51CC9">
        <w:t>j</w:t>
      </w:r>
      <w:r w:rsidRPr="00E51CC9">
        <w:t>a</w:t>
      </w:r>
      <w:r w:rsidR="006C35E1" w:rsidRPr="00E51CC9">
        <w:t xml:space="preserve"> ne pristupi testiranju u navedenom vremenu ili pristupi nakon vremena </w:t>
      </w:r>
    </w:p>
    <w:p w:rsidR="006C35E1" w:rsidRPr="00E51CC9" w:rsidRDefault="006C35E1" w:rsidP="006C35E1">
      <w:r w:rsidRPr="00E51CC9">
        <w:t>određenog za početak testiranja, ne smatra se kandidat</w:t>
      </w:r>
      <w:r w:rsidR="002A535C" w:rsidRPr="00E51CC9">
        <w:t>om/t</w:t>
      </w:r>
      <w:r w:rsidRPr="00E51CC9">
        <w:t>kinjom natječaja.</w:t>
      </w:r>
    </w:p>
    <w:p w:rsidR="006C35E1" w:rsidRPr="00E51CC9" w:rsidRDefault="006C35E1" w:rsidP="006C35E1"/>
    <w:p w:rsidR="0026403C" w:rsidRPr="00E51CC9" w:rsidRDefault="0026403C" w:rsidP="006C35E1">
      <w:pPr>
        <w:rPr>
          <w:b/>
        </w:rPr>
      </w:pPr>
    </w:p>
    <w:p w:rsidR="006C35E1" w:rsidRPr="00E51CC9" w:rsidRDefault="006C35E1" w:rsidP="006C35E1">
      <w:pPr>
        <w:rPr>
          <w:b/>
        </w:rPr>
      </w:pPr>
      <w:r w:rsidRPr="00E51CC9">
        <w:rPr>
          <w:b/>
        </w:rPr>
        <w:t>PRAVILA TESTIRANJA:</w:t>
      </w:r>
      <w:r w:rsidR="00222725" w:rsidRPr="00E51CC9">
        <w:rPr>
          <w:b/>
        </w:rPr>
        <w:t xml:space="preserve"> </w:t>
      </w:r>
    </w:p>
    <w:p w:rsidR="006C35E1" w:rsidRPr="00E51CC9" w:rsidRDefault="006C35E1" w:rsidP="006C35E1">
      <w:pPr>
        <w:rPr>
          <w:b/>
        </w:rPr>
      </w:pPr>
    </w:p>
    <w:p w:rsidR="006C35E1" w:rsidRPr="00E51CC9" w:rsidRDefault="00D10C24" w:rsidP="00826B13">
      <w:pPr>
        <w:jc w:val="both"/>
      </w:pPr>
      <w:r w:rsidRPr="00E51CC9">
        <w:t>Pisana</w:t>
      </w:r>
      <w:r w:rsidR="00070875" w:rsidRPr="00E51CC9">
        <w:t xml:space="preserve"> </w:t>
      </w:r>
      <w:r w:rsidR="006C35E1" w:rsidRPr="00E51CC9">
        <w:t>prov</w:t>
      </w:r>
      <w:r w:rsidR="00F52312" w:rsidRPr="00E51CC9">
        <w:t>jera kandid</w:t>
      </w:r>
      <w:r w:rsidR="004F60EE" w:rsidRPr="00E51CC9">
        <w:t>a</w:t>
      </w:r>
      <w:r w:rsidR="00CF5D97" w:rsidRPr="00E51CC9">
        <w:t>ta</w:t>
      </w:r>
      <w:r w:rsidR="004F60EE" w:rsidRPr="00E51CC9">
        <w:t>/tkinja</w:t>
      </w:r>
      <w:r w:rsidR="00F52312" w:rsidRPr="00E51CC9">
        <w:t xml:space="preserve"> obavit će se </w:t>
      </w:r>
      <w:r w:rsidR="006C35E1" w:rsidRPr="00E51CC9">
        <w:t>putem testiranja.</w:t>
      </w:r>
    </w:p>
    <w:p w:rsidR="006C35E1" w:rsidRPr="00E51CC9" w:rsidRDefault="006C35E1" w:rsidP="00826B13">
      <w:pPr>
        <w:jc w:val="both"/>
      </w:pPr>
      <w:r w:rsidRPr="00E51CC9">
        <w:t>Kandidat</w:t>
      </w:r>
      <w:r w:rsidR="002A535C" w:rsidRPr="00E51CC9">
        <w:t>/kinja je dužan/</w:t>
      </w:r>
      <w:r w:rsidR="00222725" w:rsidRPr="00E51CC9">
        <w:t>a</w:t>
      </w:r>
      <w:r w:rsidRPr="00E51CC9">
        <w:t xml:space="preserve"> ponijeti sa sobom osobnu iskaznicu ili drugu identifikacijsku javnu ispravu na temelju koje se utvrđuje</w:t>
      </w:r>
      <w:r w:rsidR="00E51CC9">
        <w:t>,</w:t>
      </w:r>
      <w:r w:rsidRPr="00E51CC9">
        <w:t xml:space="preserve"> prije testiranja</w:t>
      </w:r>
      <w:r w:rsidR="00E51CC9">
        <w:t>,</w:t>
      </w:r>
      <w:r w:rsidRPr="00E51CC9">
        <w:t xml:space="preserve"> identitet kandidata/</w:t>
      </w:r>
      <w:r w:rsidR="00CF5D97" w:rsidRPr="00E51CC9">
        <w:t>t</w:t>
      </w:r>
      <w:r w:rsidRPr="00E51CC9">
        <w:t>kinje.</w:t>
      </w:r>
    </w:p>
    <w:p w:rsidR="006C35E1" w:rsidRPr="00E51CC9" w:rsidRDefault="006C35E1" w:rsidP="00826B13">
      <w:pPr>
        <w:jc w:val="both"/>
      </w:pPr>
      <w:r w:rsidRPr="00E51CC9">
        <w:t>Testira</w:t>
      </w:r>
      <w:r w:rsidR="00CF5D97" w:rsidRPr="00E51CC9">
        <w:t xml:space="preserve">nju ne može pristupiti kandidat/tkinja </w:t>
      </w:r>
      <w:r w:rsidRPr="00E51CC9">
        <w:t>koji ne može dokazati identitet i osobe za koje je Povjerenstvo utvrdilo da ne ispunjavaju formalne uvjete iz natječaja te čije prijave nisu pravodobne i potpune.</w:t>
      </w:r>
    </w:p>
    <w:p w:rsidR="006C35E1" w:rsidRPr="00E51CC9" w:rsidRDefault="006C35E1" w:rsidP="00826B13">
      <w:pPr>
        <w:jc w:val="both"/>
      </w:pPr>
      <w:r w:rsidRPr="00E51CC9">
        <w:t>Nakon utvr</w:t>
      </w:r>
      <w:r w:rsidR="00222725" w:rsidRPr="00E51CC9">
        <w:t>đivanja identiteta kandidata,</w:t>
      </w:r>
      <w:r w:rsidR="004B049B" w:rsidRPr="00E51CC9">
        <w:t xml:space="preserve"> </w:t>
      </w:r>
      <w:r w:rsidRPr="00E51CC9">
        <w:t>Povjerenstvo će podijeliti testove kandidatima.</w:t>
      </w:r>
    </w:p>
    <w:p w:rsidR="006C35E1" w:rsidRPr="00E51CC9" w:rsidRDefault="006C35E1" w:rsidP="00826B13">
      <w:pPr>
        <w:jc w:val="both"/>
      </w:pPr>
      <w:r w:rsidRPr="00E51CC9">
        <w:t>Po zaprimanju te</w:t>
      </w:r>
      <w:r w:rsidR="00CF5D97" w:rsidRPr="00E51CC9">
        <w:t xml:space="preserve">sta kandidat/tkinja </w:t>
      </w:r>
      <w:r w:rsidRPr="00E51CC9">
        <w:t>je dužan vlastoručno upisati ime i prezime za</w:t>
      </w:r>
      <w:r w:rsidR="004B049B" w:rsidRPr="00E51CC9">
        <w:t xml:space="preserve"> na</w:t>
      </w:r>
      <w:r w:rsidRPr="00E51CC9">
        <w:t xml:space="preserve"> to označenom mjestu na testu. Test se piše isključivo kemijskom olovkom. </w:t>
      </w:r>
    </w:p>
    <w:p w:rsidR="006C35E1" w:rsidRDefault="006C35E1" w:rsidP="00CC2E91">
      <w:pPr>
        <w:jc w:val="both"/>
      </w:pPr>
      <w:r w:rsidRPr="00E51CC9">
        <w:t>Test sadrži 10 pitanja. Predviđeno vrijeme tes</w:t>
      </w:r>
      <w:r w:rsidR="004B049B" w:rsidRPr="00E51CC9">
        <w:t>tiranja je 30 minuta. Maksimalan</w:t>
      </w:r>
      <w:r w:rsidR="00CC2E91" w:rsidRPr="00E51CC9">
        <w:t xml:space="preserve"> broj bodova je 10.</w:t>
      </w:r>
    </w:p>
    <w:p w:rsidR="004D0709" w:rsidRDefault="004D0709" w:rsidP="00CC2E91">
      <w:pPr>
        <w:jc w:val="both"/>
      </w:pPr>
    </w:p>
    <w:p w:rsidR="004D0709" w:rsidRPr="00E51CC9" w:rsidRDefault="004D0709" w:rsidP="00CC2E91">
      <w:pPr>
        <w:jc w:val="both"/>
      </w:pPr>
    </w:p>
    <w:p w:rsidR="00E51CC9" w:rsidRPr="00E51CC9" w:rsidRDefault="00E51CC9" w:rsidP="00CC2E91">
      <w:pPr>
        <w:jc w:val="both"/>
      </w:pPr>
    </w:p>
    <w:p w:rsidR="00CC2E91" w:rsidRDefault="00CC2E91" w:rsidP="00CC2E91">
      <w:pPr>
        <w:jc w:val="both"/>
        <w:rPr>
          <w:b/>
          <w:i/>
        </w:rPr>
      </w:pPr>
      <w:r w:rsidRPr="00E51CC9">
        <w:rPr>
          <w:b/>
          <w:i/>
        </w:rPr>
        <w:lastRenderedPageBreak/>
        <w:t>Pravni i drugi izvori za pripremu kandid</w:t>
      </w:r>
      <w:r w:rsidR="005A4D02" w:rsidRPr="00E51CC9">
        <w:rPr>
          <w:b/>
          <w:i/>
        </w:rPr>
        <w:t>a</w:t>
      </w:r>
      <w:r w:rsidRPr="00E51CC9">
        <w:rPr>
          <w:b/>
          <w:i/>
        </w:rPr>
        <w:t>ta za testiranje:</w:t>
      </w:r>
    </w:p>
    <w:p w:rsidR="00B42797" w:rsidRDefault="00B42797" w:rsidP="00CC2E91">
      <w:pPr>
        <w:jc w:val="both"/>
        <w:rPr>
          <w:b/>
          <w:i/>
        </w:rPr>
      </w:pPr>
    </w:p>
    <w:p w:rsidR="004D0709" w:rsidRPr="004D0709" w:rsidRDefault="004D0709" w:rsidP="004D0709">
      <w:pPr>
        <w:spacing w:line="276" w:lineRule="auto"/>
        <w:jc w:val="both"/>
        <w:rPr>
          <w:rFonts w:eastAsiaTheme="minorEastAsia"/>
          <w:sz w:val="22"/>
          <w:szCs w:val="22"/>
        </w:rPr>
      </w:pPr>
      <w:r w:rsidRPr="004D0709">
        <w:rPr>
          <w:rFonts w:eastAsiaTheme="minorEastAsia"/>
          <w:sz w:val="22"/>
          <w:szCs w:val="22"/>
        </w:rPr>
        <w:t>- Zakon o odgoju i obrazovanju u osnovnoj i srednjoj školi („Narodne novine“, broj: 87/08, 86/09, 92/10, 105/10, 90/11, 5/12, 16/12, 86/12, 94/13, 136/14, 152/14, 7/17, 68/18, 98/19 i 64/20)</w:t>
      </w:r>
    </w:p>
    <w:p w:rsidR="004D0709" w:rsidRPr="004D0709" w:rsidRDefault="004D0709" w:rsidP="004D0709">
      <w:pPr>
        <w:spacing w:line="276" w:lineRule="auto"/>
        <w:jc w:val="both"/>
        <w:rPr>
          <w:rFonts w:eastAsiaTheme="minorEastAsia"/>
          <w:sz w:val="22"/>
          <w:szCs w:val="22"/>
        </w:rPr>
      </w:pPr>
      <w:r w:rsidRPr="004D0709">
        <w:rPr>
          <w:rFonts w:eastAsiaTheme="minorEastAsia"/>
          <w:sz w:val="22"/>
          <w:szCs w:val="22"/>
        </w:rPr>
        <w:t>-  Pravilnik o kriterijima za izricanje pedagoških mjera („Narodne novine,“ br. 94/15. i 3/17)</w:t>
      </w:r>
    </w:p>
    <w:p w:rsidR="004D0709" w:rsidRDefault="004D0709" w:rsidP="004D0709">
      <w:pPr>
        <w:spacing w:line="276" w:lineRule="auto"/>
        <w:jc w:val="both"/>
      </w:pPr>
      <w:r w:rsidRPr="004D0709">
        <w:rPr>
          <w:rFonts w:eastAsiaTheme="minorEastAsia"/>
          <w:sz w:val="22"/>
          <w:szCs w:val="22"/>
        </w:rPr>
        <w:t xml:space="preserve">- Pravilnik o načinima, postupcima i elementima vrednovanja učenika u osnovnoj i srednjoj školi </w:t>
      </w:r>
      <w:r w:rsidRPr="004D0709">
        <w:rPr>
          <w:rFonts w:asciiTheme="minorHAnsi" w:eastAsiaTheme="minorEastAsia" w:hAnsiTheme="minorHAnsi" w:cstheme="minorBidi"/>
          <w:sz w:val="22"/>
          <w:szCs w:val="22"/>
        </w:rPr>
        <w:t>(Pročišćeni tekst, „Narodne novine“</w:t>
      </w:r>
      <w:hyperlink r:id="rId5" w:history="1">
        <w:r w:rsidRPr="004D0709">
          <w:rPr>
            <w:rFonts w:asciiTheme="minorHAnsi" w:eastAsiaTheme="minorEastAsia" w:hAnsiTheme="minorHAnsi" w:cstheme="minorBidi"/>
            <w:sz w:val="22"/>
            <w:szCs w:val="22"/>
          </w:rPr>
          <w:t> br. 112/2010</w:t>
        </w:r>
      </w:hyperlink>
      <w:r w:rsidRPr="004D0709">
        <w:rPr>
          <w:rFonts w:asciiTheme="minorHAnsi" w:eastAsiaTheme="minorEastAsia" w:hAnsiTheme="minorHAnsi" w:cstheme="minorBidi"/>
          <w:sz w:val="22"/>
          <w:szCs w:val="22"/>
        </w:rPr>
        <w:t> , </w:t>
      </w:r>
      <w:hyperlink r:id="rId6" w:history="1">
        <w:r w:rsidRPr="004D0709">
          <w:rPr>
            <w:rFonts w:asciiTheme="minorHAnsi" w:eastAsiaTheme="minorEastAsia" w:hAnsiTheme="minorHAnsi" w:cstheme="minorBidi"/>
            <w:sz w:val="22"/>
            <w:szCs w:val="22"/>
          </w:rPr>
          <w:t>82/2019</w:t>
        </w:r>
      </w:hyperlink>
      <w:r w:rsidRPr="004D0709">
        <w:rPr>
          <w:rFonts w:asciiTheme="minorHAnsi" w:eastAsiaTheme="minorEastAsia" w:hAnsiTheme="minorHAnsi" w:cstheme="minorBidi"/>
          <w:sz w:val="22"/>
          <w:szCs w:val="22"/>
        </w:rPr>
        <w:t xml:space="preserve"> , 43/2020 i 100/2021).</w:t>
      </w:r>
    </w:p>
    <w:p w:rsidR="004D0709" w:rsidRDefault="004D0709" w:rsidP="00B42797">
      <w:pPr>
        <w:jc w:val="both"/>
      </w:pPr>
    </w:p>
    <w:p w:rsidR="004D0709" w:rsidRDefault="004D0709" w:rsidP="00B42797">
      <w:pPr>
        <w:jc w:val="both"/>
      </w:pPr>
    </w:p>
    <w:p w:rsidR="006C35E1" w:rsidRPr="00E51CC9" w:rsidRDefault="006C35E1" w:rsidP="006C35E1">
      <w:r w:rsidRPr="00E51CC9">
        <w:t xml:space="preserve">Za vrijeme testiranja </w:t>
      </w:r>
      <w:r w:rsidRPr="00E51CC9">
        <w:rPr>
          <w:b/>
        </w:rPr>
        <w:t>nije dopušteno:</w:t>
      </w:r>
    </w:p>
    <w:p w:rsidR="006C35E1" w:rsidRPr="00E51CC9" w:rsidRDefault="006C35E1" w:rsidP="006C35E1">
      <w:pPr>
        <w:numPr>
          <w:ilvl w:val="0"/>
          <w:numId w:val="2"/>
        </w:numPr>
      </w:pPr>
      <w:r w:rsidRPr="00E51CC9">
        <w:t>koristiti se bilo kakvom literaturom odnosno bilješkama,</w:t>
      </w:r>
    </w:p>
    <w:p w:rsidR="006C35E1" w:rsidRPr="00E51CC9" w:rsidRDefault="006C35E1" w:rsidP="006C35E1">
      <w:pPr>
        <w:numPr>
          <w:ilvl w:val="0"/>
          <w:numId w:val="2"/>
        </w:numPr>
      </w:pPr>
      <w:r w:rsidRPr="00E51CC9">
        <w:t>koristiti mobitel ili druga komunikacijska sredstva,</w:t>
      </w:r>
    </w:p>
    <w:p w:rsidR="006C35E1" w:rsidRPr="00E51CC9" w:rsidRDefault="006C35E1" w:rsidP="006C35E1">
      <w:pPr>
        <w:numPr>
          <w:ilvl w:val="0"/>
          <w:numId w:val="2"/>
        </w:numPr>
      </w:pPr>
      <w:r w:rsidRPr="00E51CC9">
        <w:t>napuštati prostoriju u kojoj se testiranje odvija i</w:t>
      </w:r>
    </w:p>
    <w:p w:rsidR="00E51CC9" w:rsidRDefault="00D10C24" w:rsidP="006C35E1">
      <w:pPr>
        <w:numPr>
          <w:ilvl w:val="0"/>
          <w:numId w:val="2"/>
        </w:numPr>
      </w:pPr>
      <w:r w:rsidRPr="00E51CC9">
        <w:t xml:space="preserve">razgovarati </w:t>
      </w:r>
      <w:r w:rsidR="006C35E1" w:rsidRPr="00E51CC9">
        <w:t xml:space="preserve">s ostalim kandidatima/kinjama.  </w:t>
      </w:r>
    </w:p>
    <w:p w:rsidR="006C35E1" w:rsidRPr="00E51CC9" w:rsidRDefault="006C35E1" w:rsidP="00E51CC9">
      <w:pPr>
        <w:ind w:left="720"/>
      </w:pPr>
      <w:r w:rsidRPr="00E51CC9">
        <w:t xml:space="preserve">  </w:t>
      </w:r>
    </w:p>
    <w:p w:rsidR="006C35E1" w:rsidRPr="00E51CC9" w:rsidRDefault="006C35E1" w:rsidP="006C35E1">
      <w:r w:rsidRPr="00E51CC9">
        <w:t>Ukoliko kandidat postupi suprotno pravilima testiranja bit će udaljen s testiranja, a njegov rezultat Povjerenstvo neće priznati niti ocijeniti.</w:t>
      </w:r>
    </w:p>
    <w:p w:rsidR="006C35E1" w:rsidRPr="00E51CC9" w:rsidRDefault="006C35E1" w:rsidP="006C35E1">
      <w:r w:rsidRPr="00E51CC9">
        <w:t xml:space="preserve">Nakon obavljenog pisanog testiranja Povjerenstvo će obaviti </w:t>
      </w:r>
      <w:r w:rsidR="0049277A" w:rsidRPr="00E51CC9">
        <w:t>razgovor</w:t>
      </w:r>
      <w:r w:rsidRPr="00E51CC9">
        <w:t xml:space="preserve"> s kandidatima. </w:t>
      </w:r>
    </w:p>
    <w:p w:rsidR="00B30560" w:rsidRPr="00E51CC9" w:rsidRDefault="00B30560" w:rsidP="006C35E1"/>
    <w:p w:rsidR="006C35E1" w:rsidRPr="00E51CC9" w:rsidRDefault="004F60EE" w:rsidP="006C35E1">
      <w:r w:rsidRPr="00E51CC9">
        <w:t xml:space="preserve">Poziv za testiranje objavljen </w:t>
      </w:r>
      <w:r w:rsidR="00B041BC" w:rsidRPr="00E51CC9">
        <w:t>je dan</w:t>
      </w:r>
      <w:r w:rsidRPr="00E51CC9">
        <w:t>a</w:t>
      </w:r>
      <w:r w:rsidR="00222725" w:rsidRPr="00E51CC9">
        <w:t xml:space="preserve"> </w:t>
      </w:r>
      <w:r w:rsidR="004D0709">
        <w:t>12. listopada</w:t>
      </w:r>
      <w:r w:rsidR="007273C3">
        <w:t xml:space="preserve"> 2022</w:t>
      </w:r>
      <w:r w:rsidR="00826B13" w:rsidRPr="00E51CC9">
        <w:t>.</w:t>
      </w:r>
      <w:r w:rsidR="004B049B" w:rsidRPr="00E51CC9">
        <w:t xml:space="preserve"> </w:t>
      </w:r>
      <w:r w:rsidRPr="00E51CC9">
        <w:t>godine na mrežnoj str</w:t>
      </w:r>
      <w:r w:rsidR="004B049B" w:rsidRPr="00E51CC9">
        <w:t>a</w:t>
      </w:r>
      <w:r w:rsidRPr="00E51CC9">
        <w:t xml:space="preserve">nici Osnovne škole Supetar </w:t>
      </w:r>
      <w:hyperlink r:id="rId7" w:history="1">
        <w:r w:rsidRPr="00E51CC9">
          <w:rPr>
            <w:rStyle w:val="Hiperveza"/>
            <w:rFonts w:eastAsiaTheme="majorEastAsia"/>
          </w:rPr>
          <w:t>http://www.os-supetar.skole.hr/</w:t>
        </w:r>
      </w:hyperlink>
      <w:r w:rsidR="004B049B" w:rsidRPr="00E51CC9">
        <w:t xml:space="preserve"> u rubrici pod nazivom „O ŠKO</w:t>
      </w:r>
      <w:r w:rsidRPr="00E51CC9">
        <w:t>LI“,</w:t>
      </w:r>
      <w:r w:rsidR="004B049B" w:rsidRPr="00E51CC9">
        <w:t xml:space="preserve"> </w:t>
      </w:r>
      <w:r w:rsidRPr="00E51CC9">
        <w:t>podrubrici</w:t>
      </w:r>
      <w:r w:rsidR="004B049B" w:rsidRPr="00E51CC9">
        <w:t xml:space="preserve"> </w:t>
      </w:r>
      <w:r w:rsidRPr="00E51CC9">
        <w:t xml:space="preserve">„TAJNIŠTVO“ </w:t>
      </w:r>
      <w:hyperlink r:id="rId8" w:history="1">
        <w:r w:rsidRPr="00E51CC9">
          <w:rPr>
            <w:rStyle w:val="Hiperveza"/>
            <w:rFonts w:eastAsiaTheme="majorEastAsia"/>
          </w:rPr>
          <w:t>http://www.os-supetar.skole.hr/skola/tajnistvo</w:t>
        </w:r>
      </w:hyperlink>
      <w:r w:rsidRPr="00E51CC9">
        <w:t>.</w:t>
      </w:r>
    </w:p>
    <w:p w:rsidR="004F60EE" w:rsidRPr="00E51CC9" w:rsidRDefault="004F60EE" w:rsidP="006C35E1"/>
    <w:p w:rsidR="0049277A" w:rsidRPr="00E51CC9" w:rsidRDefault="0049277A" w:rsidP="006C35E1"/>
    <w:p w:rsidR="00E51CC9" w:rsidRDefault="00E51CC9" w:rsidP="006C35E1">
      <w:bookmarkStart w:id="0" w:name="_GoBack"/>
      <w:bookmarkEnd w:id="0"/>
    </w:p>
    <w:p w:rsidR="00E51CC9" w:rsidRPr="00E51CC9" w:rsidRDefault="00E51CC9" w:rsidP="006C35E1"/>
    <w:p w:rsidR="00D713B5" w:rsidRPr="00E51CC9" w:rsidRDefault="006C35E1" w:rsidP="006C35E1">
      <w:r w:rsidRPr="00E51CC9">
        <w:t xml:space="preserve">                                              </w:t>
      </w:r>
      <w:r w:rsidR="00E51CC9">
        <w:t xml:space="preserve">             POVJERENSTVO ZA VREDNOVANJE </w:t>
      </w:r>
      <w:r w:rsidRPr="00E51CC9">
        <w:t>KANDIDATA</w:t>
      </w:r>
    </w:p>
    <w:sectPr w:rsidR="00D713B5" w:rsidRPr="00E51CC9" w:rsidSect="00D7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913"/>
    <w:multiLevelType w:val="hybridMultilevel"/>
    <w:tmpl w:val="1E8C32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7918"/>
    <w:multiLevelType w:val="hybridMultilevel"/>
    <w:tmpl w:val="DC762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2572F"/>
    <w:multiLevelType w:val="hybridMultilevel"/>
    <w:tmpl w:val="02B412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E1"/>
    <w:rsid w:val="00041BDE"/>
    <w:rsid w:val="00070875"/>
    <w:rsid w:val="001471C0"/>
    <w:rsid w:val="001911D9"/>
    <w:rsid w:val="001E7039"/>
    <w:rsid w:val="00222725"/>
    <w:rsid w:val="00232F50"/>
    <w:rsid w:val="002407CE"/>
    <w:rsid w:val="0026403C"/>
    <w:rsid w:val="002A535C"/>
    <w:rsid w:val="004468D5"/>
    <w:rsid w:val="00466B70"/>
    <w:rsid w:val="00482EA6"/>
    <w:rsid w:val="0049277A"/>
    <w:rsid w:val="004B049B"/>
    <w:rsid w:val="004B20A3"/>
    <w:rsid w:val="004D0709"/>
    <w:rsid w:val="004F60EE"/>
    <w:rsid w:val="005A4D02"/>
    <w:rsid w:val="00611C3F"/>
    <w:rsid w:val="00627855"/>
    <w:rsid w:val="006A1B37"/>
    <w:rsid w:val="006C35E1"/>
    <w:rsid w:val="007273C3"/>
    <w:rsid w:val="00733410"/>
    <w:rsid w:val="00771E2B"/>
    <w:rsid w:val="00777D44"/>
    <w:rsid w:val="0079628E"/>
    <w:rsid w:val="007A3A5B"/>
    <w:rsid w:val="00820F2E"/>
    <w:rsid w:val="00826B13"/>
    <w:rsid w:val="00834BBC"/>
    <w:rsid w:val="009650BC"/>
    <w:rsid w:val="009B649A"/>
    <w:rsid w:val="009B711E"/>
    <w:rsid w:val="009E013A"/>
    <w:rsid w:val="00B041BC"/>
    <w:rsid w:val="00B304F2"/>
    <w:rsid w:val="00B30560"/>
    <w:rsid w:val="00B42797"/>
    <w:rsid w:val="00B92662"/>
    <w:rsid w:val="00B94164"/>
    <w:rsid w:val="00BC3B97"/>
    <w:rsid w:val="00C161F5"/>
    <w:rsid w:val="00C63254"/>
    <w:rsid w:val="00CC2E91"/>
    <w:rsid w:val="00CE39F5"/>
    <w:rsid w:val="00CF5D97"/>
    <w:rsid w:val="00D10C24"/>
    <w:rsid w:val="00D713B5"/>
    <w:rsid w:val="00DC2232"/>
    <w:rsid w:val="00E040B7"/>
    <w:rsid w:val="00E51CC9"/>
    <w:rsid w:val="00E85EB1"/>
    <w:rsid w:val="00E95078"/>
    <w:rsid w:val="00EB77F1"/>
    <w:rsid w:val="00EF2B32"/>
    <w:rsid w:val="00F47D2D"/>
    <w:rsid w:val="00F52312"/>
    <w:rsid w:val="00FC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1F32"/>
  <w15:docId w15:val="{A8EC23BC-9CB1-4E1B-B71A-C81F8127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47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47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F47D2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6C35E1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1E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A1B3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1B3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8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upetar.skole.hr/skola/tajnistv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upetar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9_82_1709.html" TargetMode="External"/><Relationship Id="rId5" Type="http://schemas.openxmlformats.org/officeDocument/2006/relationships/hyperlink" Target="https://narodne-novine.nn.hr/clanci/sluzbeni/2010_09_112_297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Tajnistvo1</dc:creator>
  <cp:lastModifiedBy>TAJNICA</cp:lastModifiedBy>
  <cp:revision>3</cp:revision>
  <cp:lastPrinted>2022-10-12T12:11:00Z</cp:lastPrinted>
  <dcterms:created xsi:type="dcterms:W3CDTF">2022-10-12T11:58:00Z</dcterms:created>
  <dcterms:modified xsi:type="dcterms:W3CDTF">2022-10-12T12:11:00Z</dcterms:modified>
</cp:coreProperties>
</file>