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B5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REPUBLIKA HRVATSKA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SPLITSKO-DALMATINSKA ŽUPANIJA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OSNOVNA ŠKOLA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PORAT 25,21400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KLASA:</w:t>
      </w:r>
      <w:r w:rsidR="00960014">
        <w:rPr>
          <w:rFonts w:ascii="Times New Roman" w:hAnsi="Times New Roman" w:cs="Times New Roman"/>
        </w:rPr>
        <w:t xml:space="preserve"> 112-02/23-01/4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URBROJ:</w:t>
      </w:r>
      <w:r w:rsidR="00960014">
        <w:rPr>
          <w:rFonts w:ascii="Times New Roman" w:hAnsi="Times New Roman" w:cs="Times New Roman"/>
        </w:rPr>
        <w:t>2181-283-23</w:t>
      </w:r>
      <w:r w:rsidR="004059CB">
        <w:rPr>
          <w:rFonts w:ascii="Times New Roman" w:hAnsi="Times New Roman" w:cs="Times New Roman"/>
        </w:rPr>
        <w:t>-01</w:t>
      </w:r>
    </w:p>
    <w:p w:rsidR="00C55BA4" w:rsidRPr="00187344" w:rsidRDefault="002E3362" w:rsidP="00C55B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Supetar, </w:t>
      </w:r>
      <w:r w:rsidR="00960014">
        <w:rPr>
          <w:rFonts w:ascii="Times New Roman" w:hAnsi="Times New Roman" w:cs="Times New Roman"/>
        </w:rPr>
        <w:t>16. siječnja</w:t>
      </w:r>
      <w:r w:rsidR="00A162A0">
        <w:rPr>
          <w:rFonts w:ascii="Times New Roman" w:hAnsi="Times New Roman" w:cs="Times New Roman"/>
        </w:rPr>
        <w:t xml:space="preserve">  2022</w:t>
      </w:r>
      <w:r w:rsidR="00721752">
        <w:rPr>
          <w:rFonts w:ascii="Times New Roman" w:hAnsi="Times New Roman" w:cs="Times New Roman"/>
        </w:rPr>
        <w:t>.</w:t>
      </w:r>
      <w:r w:rsidR="00217391">
        <w:rPr>
          <w:rFonts w:ascii="Times New Roman" w:hAnsi="Times New Roman" w:cs="Times New Roman"/>
        </w:rPr>
        <w:t xml:space="preserve"> godine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A162A0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Sukladno Pravilniku o načinu i postu</w:t>
      </w:r>
      <w:r w:rsidR="00187344" w:rsidRPr="00187344">
        <w:rPr>
          <w:rFonts w:ascii="Times New Roman" w:hAnsi="Times New Roman" w:cs="Times New Roman"/>
        </w:rPr>
        <w:t>p</w:t>
      </w:r>
      <w:r w:rsidRPr="00187344">
        <w:rPr>
          <w:rFonts w:ascii="Times New Roman" w:hAnsi="Times New Roman" w:cs="Times New Roman"/>
        </w:rPr>
        <w:t>ku zapošljavanja u Osnovnoj školi S</w:t>
      </w:r>
      <w:r w:rsidR="00187344" w:rsidRPr="00187344">
        <w:rPr>
          <w:rFonts w:ascii="Times New Roman" w:hAnsi="Times New Roman" w:cs="Times New Roman"/>
        </w:rPr>
        <w:t>upetar, Povjerenstvo za provedbu</w:t>
      </w:r>
      <w:r w:rsidR="00960014">
        <w:rPr>
          <w:rFonts w:ascii="Times New Roman" w:hAnsi="Times New Roman" w:cs="Times New Roman"/>
        </w:rPr>
        <w:t xml:space="preserve"> natječaja za radno mjesto učitelj/</w:t>
      </w:r>
      <w:proofErr w:type="spellStart"/>
      <w:r w:rsidR="00960014">
        <w:rPr>
          <w:rFonts w:ascii="Times New Roman" w:hAnsi="Times New Roman" w:cs="Times New Roman"/>
        </w:rPr>
        <w:t>ica</w:t>
      </w:r>
      <w:proofErr w:type="spellEnd"/>
      <w:r w:rsidR="00960014">
        <w:rPr>
          <w:rFonts w:ascii="Times New Roman" w:hAnsi="Times New Roman" w:cs="Times New Roman"/>
        </w:rPr>
        <w:t xml:space="preserve"> edukator </w:t>
      </w:r>
      <w:proofErr w:type="spellStart"/>
      <w:r w:rsidR="00960014">
        <w:rPr>
          <w:rFonts w:ascii="Times New Roman" w:hAnsi="Times New Roman" w:cs="Times New Roman"/>
        </w:rPr>
        <w:t>rehabilitator</w:t>
      </w:r>
      <w:proofErr w:type="spellEnd"/>
      <w:r w:rsidR="00960014">
        <w:rPr>
          <w:rFonts w:ascii="Times New Roman" w:hAnsi="Times New Roman" w:cs="Times New Roman"/>
        </w:rPr>
        <w:t xml:space="preserve"> u odgojno obrazovnoj skupini na određeno puno radno vrijeme (40/40) sati ukupnog tjednog radnog vremena, objavljuje</w:t>
      </w:r>
      <w:r w:rsidR="00754DF3">
        <w:rPr>
          <w:rFonts w:ascii="Times New Roman" w:hAnsi="Times New Roman" w:cs="Times New Roman"/>
        </w:rPr>
        <w:t xml:space="preserve"> </w:t>
      </w:r>
    </w:p>
    <w:p w:rsidR="004059CB" w:rsidRDefault="004059CB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C55BA4" w:rsidP="001D37C1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>OBAVIJEST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995B0C" w:rsidRDefault="005508FC" w:rsidP="00995B0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vremenu održavanja</w:t>
      </w:r>
      <w:r w:rsidR="00491A35">
        <w:rPr>
          <w:rFonts w:ascii="Times New Roman" w:hAnsi="Times New Roman" w:cs="Times New Roman"/>
          <w:b/>
        </w:rPr>
        <w:t xml:space="preserve"> i načinu procjene kandidata</w:t>
      </w:r>
    </w:p>
    <w:p w:rsidR="00960014" w:rsidRDefault="00960014" w:rsidP="00995B0C">
      <w:pPr>
        <w:spacing w:after="0"/>
        <w:jc w:val="center"/>
        <w:rPr>
          <w:rFonts w:ascii="Times New Roman" w:hAnsi="Times New Roman" w:cs="Times New Roman"/>
          <w:b/>
        </w:rPr>
      </w:pPr>
    </w:p>
    <w:p w:rsidR="00960014" w:rsidRDefault="00960014" w:rsidP="009600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Pisano testiranje i razgovor provode se u cilju prethodne provjere znanja i sposobnosti kandidata koji ispunjavaju formalne uvjete natječaja raspisanog dana 11. siječnja 2023. godine za radno mjesto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edukator </w:t>
      </w:r>
      <w:proofErr w:type="spellStart"/>
      <w:r>
        <w:rPr>
          <w:rFonts w:ascii="Times New Roman" w:hAnsi="Times New Roman" w:cs="Times New Roman"/>
        </w:rPr>
        <w:t>rehabilitator</w:t>
      </w:r>
      <w:proofErr w:type="spellEnd"/>
      <w:r>
        <w:rPr>
          <w:rFonts w:ascii="Times New Roman" w:hAnsi="Times New Roman" w:cs="Times New Roman"/>
        </w:rPr>
        <w:t xml:space="preserve"> u odgojno obrazovnoj skupini na određeno puno radno vrijeme (40/40) sati ukupnog tjednog radnog vremena.</w:t>
      </w:r>
    </w:p>
    <w:p w:rsidR="00960014" w:rsidRDefault="00960014" w:rsidP="009600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Prethodnoj provjeri znanja i sposobnosti mogu pristupiti samo kandidati koji ispunjavaju formalne uvjete Natječaja. Kandidati koji ispunjavaju formalne uvjete iz natječaja bit će pozvani na testiranje putem elektroničke pošte i Poziva objavljenog na mrežnoj stranici Škole.</w:t>
      </w:r>
    </w:p>
    <w:p w:rsidR="0096001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  <w:b/>
        </w:rPr>
        <w:t>Pravni i drugi izvori za pripremu kandidata za testiranje</w:t>
      </w:r>
      <w:r w:rsidRPr="00187344">
        <w:rPr>
          <w:rFonts w:ascii="Times New Roman" w:hAnsi="Times New Roman" w:cs="Times New Roman"/>
        </w:rPr>
        <w:t>:</w:t>
      </w:r>
    </w:p>
    <w:p w:rsidR="00960014" w:rsidRPr="0018734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Zakon o odgoju i obrazovanju u osnovnoj i srednjoj školi („Narodne novine“, broj: 87/08, 86/09, 92/10, 105/10, 90/11, 5/12, 16/12, 86/12, 94/13, 136/14, 152/14, 7/17, 68/18, 98/19 i 64/20)</w:t>
      </w:r>
    </w:p>
    <w:p w:rsidR="00960014" w:rsidRPr="0018734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 xml:space="preserve"> Pravilnik o kriterij</w:t>
      </w:r>
      <w:r>
        <w:rPr>
          <w:rFonts w:ascii="Times New Roman" w:hAnsi="Times New Roman" w:cs="Times New Roman"/>
        </w:rPr>
        <w:t>i</w:t>
      </w:r>
      <w:r w:rsidRPr="00187344">
        <w:rPr>
          <w:rFonts w:ascii="Times New Roman" w:hAnsi="Times New Roman" w:cs="Times New Roman"/>
        </w:rPr>
        <w:t>ma za izricanje pedagoških mjera</w:t>
      </w:r>
      <w:r>
        <w:rPr>
          <w:rFonts w:ascii="Times New Roman" w:hAnsi="Times New Roman" w:cs="Times New Roman"/>
        </w:rPr>
        <w:t xml:space="preserve"> („Narodne novine,“ br. 94/15. i 3/17)</w:t>
      </w:r>
    </w:p>
    <w:p w:rsidR="00960014" w:rsidRDefault="00960014" w:rsidP="00960014">
      <w:pPr>
        <w:spacing w:after="0"/>
        <w:jc w:val="both"/>
      </w:pPr>
      <w:r w:rsidRPr="0018734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87344">
        <w:rPr>
          <w:rFonts w:ascii="Times New Roman" w:hAnsi="Times New Roman" w:cs="Times New Roman"/>
        </w:rPr>
        <w:t>Pravilnik o načinima, postupcima i elementima vrednovanja učenika u osnovnoj i srednjoj školi</w:t>
      </w:r>
      <w:r>
        <w:rPr>
          <w:rFonts w:ascii="Times New Roman" w:hAnsi="Times New Roman" w:cs="Times New Roman"/>
        </w:rPr>
        <w:t xml:space="preserve"> </w:t>
      </w:r>
      <w:r>
        <w:t>(Pročišćeni tekst, „</w:t>
      </w:r>
      <w:r w:rsidRPr="00187344">
        <w:t>Narodne novine</w:t>
      </w:r>
      <w:r>
        <w:t>“</w:t>
      </w:r>
      <w:hyperlink r:id="rId5" w:history="1">
        <w:r w:rsidRPr="00187344">
          <w:t> br. 112/2010</w:t>
        </w:r>
      </w:hyperlink>
      <w:r w:rsidRPr="00187344">
        <w:t> , </w:t>
      </w:r>
      <w:hyperlink r:id="rId6" w:history="1">
        <w:r w:rsidRPr="00187344">
          <w:t>82/2019</w:t>
        </w:r>
      </w:hyperlink>
      <w:r>
        <w:t xml:space="preserve"> , </w:t>
      </w:r>
      <w:r w:rsidRPr="000452E2">
        <w:t>43/2020</w:t>
      </w:r>
      <w:r>
        <w:t xml:space="preserve"> i 100/2021)</w:t>
      </w:r>
    </w:p>
    <w:p w:rsidR="0096001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>
        <w:t>- Pravilnik o osnovnoškolskom i srednjoškolskom odgoju i obrazovanju učenika s teškoćama u razvoju („Narodne novine“ br. 24/2015).</w:t>
      </w:r>
    </w:p>
    <w:p w:rsidR="00960014" w:rsidRDefault="00960014" w:rsidP="00960014">
      <w:pPr>
        <w:spacing w:after="0"/>
        <w:jc w:val="both"/>
        <w:rPr>
          <w:b/>
        </w:rPr>
      </w:pPr>
      <w:r w:rsidRPr="00800D29">
        <w:t>Pisano testiranje iz poznavanja propisa provest će se dana</w:t>
      </w:r>
      <w:r>
        <w:rPr>
          <w:b/>
        </w:rPr>
        <w:t xml:space="preserve"> 31. siječnja 2023</w:t>
      </w:r>
      <w:r>
        <w:rPr>
          <w:b/>
        </w:rPr>
        <w:t>. godine s početkom u 12:30 sati.</w:t>
      </w:r>
    </w:p>
    <w:p w:rsidR="00960014" w:rsidRPr="00DC0FB7" w:rsidRDefault="00960014" w:rsidP="00960014">
      <w:pPr>
        <w:spacing w:after="0"/>
        <w:jc w:val="both"/>
        <w:rPr>
          <w:rFonts w:ascii="Times New Roman" w:hAnsi="Times New Roman" w:cs="Times New Roman"/>
          <w:b/>
        </w:rPr>
      </w:pPr>
      <w:r w:rsidRPr="00800D29">
        <w:t>Razgovor s kandidatima provest će se dana</w:t>
      </w:r>
      <w:r>
        <w:rPr>
          <w:b/>
        </w:rPr>
        <w:t xml:space="preserve"> 31. siječnja 2023.</w:t>
      </w:r>
      <w:r>
        <w:rPr>
          <w:b/>
        </w:rPr>
        <w:t xml:space="preserve"> godine, nakon provedbe pisanog testiranja kandidata.</w:t>
      </w:r>
    </w:p>
    <w:p w:rsidR="00960014" w:rsidRPr="00EE3F83" w:rsidRDefault="00960014" w:rsidP="00960014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Pisano</w:t>
      </w:r>
      <w:r w:rsidRPr="00187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testiranje kao i razgovor </w:t>
      </w:r>
      <w:r w:rsidRPr="00187344">
        <w:rPr>
          <w:rFonts w:ascii="Times New Roman" w:hAnsi="Times New Roman" w:cs="Times New Roman"/>
        </w:rPr>
        <w:t>održat će se u prostorijama Osnovne škole Supetar  n</w:t>
      </w:r>
      <w:r>
        <w:rPr>
          <w:rFonts w:ascii="Times New Roman" w:hAnsi="Times New Roman" w:cs="Times New Roman"/>
        </w:rPr>
        <w:t>a adresi Porat 25, 21400 Supetar.</w:t>
      </w:r>
    </w:p>
    <w:p w:rsidR="00960014" w:rsidRPr="0018734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Svi kandidat</w:t>
      </w:r>
      <w:r>
        <w:rPr>
          <w:rFonts w:ascii="Times New Roman" w:hAnsi="Times New Roman" w:cs="Times New Roman"/>
        </w:rPr>
        <w:t>i dužni su sa sobom imati odgovarajuću i</w:t>
      </w:r>
      <w:r w:rsidRPr="0018734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n</w:t>
      </w:r>
      <w:r w:rsidRPr="00187344">
        <w:rPr>
          <w:rFonts w:ascii="Times New Roman" w:hAnsi="Times New Roman" w:cs="Times New Roman"/>
        </w:rPr>
        <w:t>tifikacijsku ispravu (važeću osobnu iskaznicu, putovnicu ili vozačku dozvolu).</w:t>
      </w:r>
    </w:p>
    <w:p w:rsidR="00960014" w:rsidRDefault="00960014" w:rsidP="009600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pristupi pisanom</w:t>
      </w:r>
      <w:r w:rsidRPr="00187344">
        <w:rPr>
          <w:rFonts w:ascii="Times New Roman" w:hAnsi="Times New Roman" w:cs="Times New Roman"/>
        </w:rPr>
        <w:t xml:space="preserve"> testiranju i/ili </w:t>
      </w:r>
      <w:r>
        <w:rPr>
          <w:rFonts w:ascii="Times New Roman" w:hAnsi="Times New Roman" w:cs="Times New Roman"/>
        </w:rPr>
        <w:t xml:space="preserve">razgovoru </w:t>
      </w:r>
      <w:r w:rsidRPr="00187344">
        <w:rPr>
          <w:rFonts w:ascii="Times New Roman" w:hAnsi="Times New Roman" w:cs="Times New Roman"/>
        </w:rPr>
        <w:t>smatra</w:t>
      </w:r>
      <w:r>
        <w:rPr>
          <w:rFonts w:ascii="Times New Roman" w:hAnsi="Times New Roman" w:cs="Times New Roman"/>
        </w:rPr>
        <w:t>t će se da je povuka</w:t>
      </w:r>
      <w:r w:rsidRPr="00187344">
        <w:rPr>
          <w:rFonts w:ascii="Times New Roman" w:hAnsi="Times New Roman" w:cs="Times New Roman"/>
        </w:rPr>
        <w:t>o prijavu na natječaj.</w:t>
      </w:r>
    </w:p>
    <w:p w:rsidR="00995B0C" w:rsidRPr="00187344" w:rsidRDefault="00995B0C" w:rsidP="00995B0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95B0C" w:rsidRDefault="00995B0C" w:rsidP="00960B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5B0C" w:rsidRDefault="00995B0C" w:rsidP="00995B0C">
      <w:pPr>
        <w:spacing w:after="0"/>
        <w:jc w:val="both"/>
        <w:rPr>
          <w:rFonts w:ascii="Times New Roman" w:hAnsi="Times New Roman" w:cs="Times New Roman"/>
        </w:rPr>
      </w:pPr>
    </w:p>
    <w:p w:rsidR="001D37C1" w:rsidRPr="00187344" w:rsidRDefault="00995B0C" w:rsidP="001D3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62F5">
        <w:rPr>
          <w:rFonts w:ascii="Times New Roman" w:hAnsi="Times New Roman" w:cs="Times New Roman"/>
        </w:rPr>
        <w:t>POSEBNO POVJEREN</w:t>
      </w:r>
      <w:r>
        <w:rPr>
          <w:rFonts w:ascii="Times New Roman" w:hAnsi="Times New Roman" w:cs="Times New Roman"/>
        </w:rPr>
        <w:t>STVO ZA PROVEDBU NATJEČAJA</w:t>
      </w:r>
    </w:p>
    <w:sectPr w:rsidR="001D37C1" w:rsidRPr="00187344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4"/>
    <w:rsid w:val="000056B2"/>
    <w:rsid w:val="000452E2"/>
    <w:rsid w:val="00052A8D"/>
    <w:rsid w:val="00094C45"/>
    <w:rsid w:val="000B62F5"/>
    <w:rsid w:val="000F0512"/>
    <w:rsid w:val="0010191C"/>
    <w:rsid w:val="00114DB5"/>
    <w:rsid w:val="00134993"/>
    <w:rsid w:val="00163BE9"/>
    <w:rsid w:val="00166ED0"/>
    <w:rsid w:val="00187344"/>
    <w:rsid w:val="001C4543"/>
    <w:rsid w:val="001D37C1"/>
    <w:rsid w:val="001D7A85"/>
    <w:rsid w:val="001F377A"/>
    <w:rsid w:val="00217391"/>
    <w:rsid w:val="00243887"/>
    <w:rsid w:val="00251937"/>
    <w:rsid w:val="002525CE"/>
    <w:rsid w:val="00290B25"/>
    <w:rsid w:val="002C146D"/>
    <w:rsid w:val="002E3362"/>
    <w:rsid w:val="002F11A7"/>
    <w:rsid w:val="00313533"/>
    <w:rsid w:val="00322FB9"/>
    <w:rsid w:val="004059CB"/>
    <w:rsid w:val="004556E7"/>
    <w:rsid w:val="00491A35"/>
    <w:rsid w:val="004C1CBA"/>
    <w:rsid w:val="004F235E"/>
    <w:rsid w:val="005137FC"/>
    <w:rsid w:val="005508FC"/>
    <w:rsid w:val="00556B0C"/>
    <w:rsid w:val="00561CC1"/>
    <w:rsid w:val="00583814"/>
    <w:rsid w:val="005A042B"/>
    <w:rsid w:val="005F7539"/>
    <w:rsid w:val="00655F11"/>
    <w:rsid w:val="00693992"/>
    <w:rsid w:val="00696255"/>
    <w:rsid w:val="006975CB"/>
    <w:rsid w:val="006B1E36"/>
    <w:rsid w:val="006C2B84"/>
    <w:rsid w:val="006C5853"/>
    <w:rsid w:val="006D2225"/>
    <w:rsid w:val="006D7C80"/>
    <w:rsid w:val="0070440A"/>
    <w:rsid w:val="00717784"/>
    <w:rsid w:val="00721752"/>
    <w:rsid w:val="00735F04"/>
    <w:rsid w:val="007525E9"/>
    <w:rsid w:val="00754DF3"/>
    <w:rsid w:val="00762562"/>
    <w:rsid w:val="00800C4A"/>
    <w:rsid w:val="00800D29"/>
    <w:rsid w:val="008422B9"/>
    <w:rsid w:val="008C7F04"/>
    <w:rsid w:val="00901A62"/>
    <w:rsid w:val="00960014"/>
    <w:rsid w:val="00960B07"/>
    <w:rsid w:val="0096429C"/>
    <w:rsid w:val="0099010A"/>
    <w:rsid w:val="00995B0C"/>
    <w:rsid w:val="009E0853"/>
    <w:rsid w:val="009F68D4"/>
    <w:rsid w:val="00A162A0"/>
    <w:rsid w:val="00A17906"/>
    <w:rsid w:val="00A43F1C"/>
    <w:rsid w:val="00A739D9"/>
    <w:rsid w:val="00AA0C13"/>
    <w:rsid w:val="00B86A00"/>
    <w:rsid w:val="00B90BC9"/>
    <w:rsid w:val="00C55BA4"/>
    <w:rsid w:val="00CD48FA"/>
    <w:rsid w:val="00D22CF3"/>
    <w:rsid w:val="00D4214A"/>
    <w:rsid w:val="00D464A3"/>
    <w:rsid w:val="00D47126"/>
    <w:rsid w:val="00D713B5"/>
    <w:rsid w:val="00DC0FB7"/>
    <w:rsid w:val="00DD3D1A"/>
    <w:rsid w:val="00DE6575"/>
    <w:rsid w:val="00E9573E"/>
    <w:rsid w:val="00EB592F"/>
    <w:rsid w:val="00EE3F83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81D"/>
  <w15:docId w15:val="{A7340491-052B-4C3F-B1A8-5BAACFD1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1790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8734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ECA5-8967-40C0-BD16-26EED58C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2</cp:revision>
  <cp:lastPrinted>2022-11-25T11:14:00Z</cp:lastPrinted>
  <dcterms:created xsi:type="dcterms:W3CDTF">2023-01-16T13:57:00Z</dcterms:created>
  <dcterms:modified xsi:type="dcterms:W3CDTF">2023-01-16T13:57:00Z</dcterms:modified>
</cp:coreProperties>
</file>